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361" w:rsidRDefault="00611430">
      <w:pPr>
        <w:pStyle w:val="1"/>
        <w:spacing w:before="67" w:line="275" w:lineRule="exact"/>
        <w:ind w:left="3866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787361" w:rsidRDefault="00611430">
      <w:pPr>
        <w:pStyle w:val="a3"/>
        <w:spacing w:line="276" w:lineRule="auto"/>
        <w:ind w:right="347" w:firstLine="90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далее</w:t>
      </w:r>
      <w:proofErr w:type="gramEnd"/>
      <w:r>
        <w:t>-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«</w:t>
      </w:r>
      <w:proofErr w:type="spellStart"/>
      <w:r>
        <w:t>А</w:t>
      </w:r>
      <w:r w:rsidR="00166B5F">
        <w:t>дав-Тулумбаевская</w:t>
      </w:r>
      <w:proofErr w:type="spellEnd"/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proofErr w:type="spellStart"/>
      <w:r>
        <w:t>Буинского</w:t>
      </w:r>
      <w:proofErr w:type="spellEnd"/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787361" w:rsidRDefault="00610469">
      <w:pPr>
        <w:pStyle w:val="a3"/>
        <w:spacing w:line="276" w:lineRule="auto"/>
        <w:ind w:right="347"/>
      </w:pPr>
      <w:r>
        <w:t>(далее – Учреждение) на 2025</w:t>
      </w:r>
      <w:r w:rsidR="00611430">
        <w:t>-202</w:t>
      </w:r>
      <w:r>
        <w:t>6</w:t>
      </w:r>
      <w:r w:rsidR="00611430">
        <w:t xml:space="preserve"> учебный год разработан</w:t>
      </w:r>
      <w:r w:rsidR="00611430">
        <w:rPr>
          <w:spacing w:val="1"/>
        </w:rPr>
        <w:t xml:space="preserve"> </w:t>
      </w:r>
      <w:r w:rsidR="00611430">
        <w:t>в соответствии с действующим</w:t>
      </w:r>
      <w:r w:rsidR="00611430">
        <w:rPr>
          <w:spacing w:val="1"/>
        </w:rPr>
        <w:t xml:space="preserve"> </w:t>
      </w:r>
      <w:r w:rsidR="00611430">
        <w:t>законодательством</w:t>
      </w:r>
      <w:r w:rsidR="00611430">
        <w:rPr>
          <w:spacing w:val="1"/>
        </w:rPr>
        <w:t xml:space="preserve"> </w:t>
      </w:r>
      <w:r w:rsidR="00611430">
        <w:t>и</w:t>
      </w:r>
      <w:r w:rsidR="00611430">
        <w:rPr>
          <w:spacing w:val="1"/>
        </w:rPr>
        <w:t xml:space="preserve"> </w:t>
      </w:r>
      <w:r w:rsidR="00611430">
        <w:t>нормативными</w:t>
      </w:r>
      <w:r w:rsidR="00611430">
        <w:rPr>
          <w:spacing w:val="1"/>
        </w:rPr>
        <w:t xml:space="preserve"> </w:t>
      </w:r>
      <w:r w:rsidR="00611430">
        <w:t>актами</w:t>
      </w:r>
      <w:r w:rsidR="00611430">
        <w:rPr>
          <w:spacing w:val="1"/>
        </w:rPr>
        <w:t xml:space="preserve"> </w:t>
      </w:r>
      <w:r w:rsidR="00611430">
        <w:t>РФ</w:t>
      </w:r>
      <w:r w:rsidR="00611430">
        <w:rPr>
          <w:spacing w:val="1"/>
        </w:rPr>
        <w:t xml:space="preserve"> </w:t>
      </w:r>
      <w:r w:rsidR="00611430">
        <w:t>и</w:t>
      </w:r>
      <w:r w:rsidR="00611430">
        <w:rPr>
          <w:spacing w:val="1"/>
        </w:rPr>
        <w:t xml:space="preserve"> </w:t>
      </w:r>
      <w:r w:rsidR="00611430">
        <w:t>РТ,</w:t>
      </w:r>
      <w:r w:rsidR="00611430">
        <w:rPr>
          <w:spacing w:val="1"/>
        </w:rPr>
        <w:t xml:space="preserve"> </w:t>
      </w:r>
      <w:r w:rsidR="00611430">
        <w:t>Федерального</w:t>
      </w:r>
      <w:r w:rsidR="00611430">
        <w:rPr>
          <w:spacing w:val="1"/>
        </w:rPr>
        <w:t xml:space="preserve"> </w:t>
      </w:r>
      <w:r w:rsidR="00611430">
        <w:t>государственного</w:t>
      </w:r>
      <w:r w:rsidR="00611430">
        <w:rPr>
          <w:spacing w:val="1"/>
        </w:rPr>
        <w:t xml:space="preserve"> </w:t>
      </w:r>
      <w:r w:rsidR="00611430">
        <w:t>образовательного</w:t>
      </w:r>
      <w:r w:rsidR="00611430">
        <w:rPr>
          <w:spacing w:val="1"/>
        </w:rPr>
        <w:t xml:space="preserve"> </w:t>
      </w:r>
      <w:r w:rsidR="00611430">
        <w:t>стандарта</w:t>
      </w:r>
      <w:r w:rsidR="00611430">
        <w:rPr>
          <w:spacing w:val="1"/>
        </w:rPr>
        <w:t xml:space="preserve"> </w:t>
      </w:r>
      <w:r w:rsidR="00611430">
        <w:t>начального</w:t>
      </w:r>
      <w:r w:rsidR="00611430">
        <w:rPr>
          <w:spacing w:val="1"/>
        </w:rPr>
        <w:t xml:space="preserve"> </w:t>
      </w:r>
      <w:r w:rsidR="00611430">
        <w:t>общего</w:t>
      </w:r>
      <w:r w:rsidR="00611430">
        <w:rPr>
          <w:spacing w:val="1"/>
        </w:rPr>
        <w:t xml:space="preserve"> </w:t>
      </w:r>
      <w:r w:rsidR="00611430">
        <w:t>образования,</w:t>
      </w:r>
      <w:r w:rsidR="00611430">
        <w:rPr>
          <w:spacing w:val="1"/>
        </w:rPr>
        <w:t xml:space="preserve"> </w:t>
      </w:r>
      <w:r w:rsidR="00611430">
        <w:t>утвержденного</w:t>
      </w:r>
      <w:r w:rsidR="00611430">
        <w:rPr>
          <w:spacing w:val="1"/>
        </w:rPr>
        <w:t xml:space="preserve"> </w:t>
      </w:r>
      <w:r w:rsidR="00611430">
        <w:t>приказом</w:t>
      </w:r>
      <w:r w:rsidR="00611430">
        <w:rPr>
          <w:spacing w:val="1"/>
        </w:rPr>
        <w:t xml:space="preserve"> </w:t>
      </w:r>
      <w:r w:rsidR="00611430">
        <w:t>Министерства</w:t>
      </w:r>
      <w:r w:rsidR="00611430">
        <w:rPr>
          <w:spacing w:val="1"/>
        </w:rPr>
        <w:t xml:space="preserve"> </w:t>
      </w:r>
      <w:r w:rsidR="00611430">
        <w:t>просвещения</w:t>
      </w:r>
      <w:r w:rsidR="00611430">
        <w:rPr>
          <w:spacing w:val="1"/>
        </w:rPr>
        <w:t xml:space="preserve"> </w:t>
      </w:r>
      <w:r w:rsidR="00611430">
        <w:t>РФ</w:t>
      </w:r>
      <w:r w:rsidR="00611430">
        <w:rPr>
          <w:spacing w:val="1"/>
        </w:rPr>
        <w:t xml:space="preserve"> </w:t>
      </w:r>
      <w:r w:rsidR="00611430">
        <w:t>от</w:t>
      </w:r>
      <w:r w:rsidR="00611430">
        <w:rPr>
          <w:spacing w:val="1"/>
        </w:rPr>
        <w:t xml:space="preserve"> </w:t>
      </w:r>
      <w:r w:rsidR="00611430">
        <w:t>31</w:t>
      </w:r>
      <w:r w:rsidR="00611430">
        <w:rPr>
          <w:spacing w:val="1"/>
        </w:rPr>
        <w:t xml:space="preserve"> </w:t>
      </w:r>
      <w:r w:rsidR="00611430">
        <w:t>мая</w:t>
      </w:r>
      <w:r w:rsidR="00611430">
        <w:rPr>
          <w:spacing w:val="1"/>
        </w:rPr>
        <w:t xml:space="preserve"> </w:t>
      </w:r>
      <w:r w:rsidR="00611430">
        <w:t>2021</w:t>
      </w:r>
      <w:r w:rsidR="00611430">
        <w:rPr>
          <w:spacing w:val="1"/>
        </w:rPr>
        <w:t xml:space="preserve"> </w:t>
      </w:r>
      <w:r w:rsidR="00611430">
        <w:t>г.</w:t>
      </w:r>
      <w:r w:rsidR="00611430">
        <w:rPr>
          <w:spacing w:val="1"/>
        </w:rPr>
        <w:t xml:space="preserve"> </w:t>
      </w:r>
      <w:r w:rsidR="00611430">
        <w:t>№</w:t>
      </w:r>
      <w:r w:rsidR="00611430">
        <w:rPr>
          <w:spacing w:val="1"/>
        </w:rPr>
        <w:t xml:space="preserve"> </w:t>
      </w:r>
      <w:r w:rsidR="00611430">
        <w:t>286</w:t>
      </w:r>
      <w:r w:rsidR="00611430">
        <w:rPr>
          <w:spacing w:val="1"/>
        </w:rPr>
        <w:t xml:space="preserve"> </w:t>
      </w:r>
      <w:r w:rsidR="00611430">
        <w:t>«Об</w:t>
      </w:r>
      <w:r w:rsidR="00611430">
        <w:rPr>
          <w:spacing w:val="1"/>
        </w:rPr>
        <w:t xml:space="preserve"> </w:t>
      </w:r>
      <w:r w:rsidR="00611430">
        <w:t>утверждени</w:t>
      </w:r>
      <w:r w:rsidR="00EB7266">
        <w:t>и</w:t>
      </w:r>
      <w:r w:rsidR="00611430">
        <w:rPr>
          <w:spacing w:val="1"/>
        </w:rPr>
        <w:t xml:space="preserve"> </w:t>
      </w:r>
      <w:r w:rsidR="00611430">
        <w:t>федерального</w:t>
      </w:r>
      <w:r w:rsidR="00611430">
        <w:rPr>
          <w:spacing w:val="1"/>
        </w:rPr>
        <w:t xml:space="preserve"> </w:t>
      </w:r>
      <w:r w:rsidR="00611430">
        <w:t>государственного</w:t>
      </w:r>
      <w:r w:rsidR="00611430">
        <w:rPr>
          <w:spacing w:val="1"/>
        </w:rPr>
        <w:t xml:space="preserve"> </w:t>
      </w:r>
      <w:r w:rsidR="00611430">
        <w:t>образов</w:t>
      </w:r>
      <w:r w:rsidR="00EB7266">
        <w:t>а</w:t>
      </w:r>
      <w:r w:rsidR="00611430">
        <w:t>тельного</w:t>
      </w:r>
      <w:r w:rsidR="00611430">
        <w:rPr>
          <w:spacing w:val="1"/>
        </w:rPr>
        <w:t xml:space="preserve"> </w:t>
      </w:r>
      <w:r w:rsidR="00EB7266">
        <w:t>станд</w:t>
      </w:r>
      <w:r w:rsidR="00611430">
        <w:t>арта</w:t>
      </w:r>
      <w:r w:rsidR="00611430">
        <w:rPr>
          <w:spacing w:val="1"/>
        </w:rPr>
        <w:t xml:space="preserve"> </w:t>
      </w:r>
      <w:r w:rsidR="00611430">
        <w:t>начального</w:t>
      </w:r>
      <w:r w:rsidR="00611430">
        <w:rPr>
          <w:spacing w:val="1"/>
        </w:rPr>
        <w:t xml:space="preserve"> </w:t>
      </w:r>
      <w:r w:rsidR="00611430">
        <w:t>общего</w:t>
      </w:r>
      <w:r w:rsidR="00611430">
        <w:rPr>
          <w:spacing w:val="1"/>
        </w:rPr>
        <w:t xml:space="preserve"> </w:t>
      </w:r>
      <w:r w:rsidR="00611430">
        <w:t>образования»</w:t>
      </w:r>
      <w:r w:rsidR="00611430">
        <w:rPr>
          <w:spacing w:val="1"/>
        </w:rPr>
        <w:t xml:space="preserve"> </w:t>
      </w:r>
      <w:r w:rsidR="00611430">
        <w:t>(далее</w:t>
      </w:r>
      <w:r w:rsidR="00611430">
        <w:rPr>
          <w:spacing w:val="1"/>
        </w:rPr>
        <w:t xml:space="preserve"> </w:t>
      </w:r>
      <w:r w:rsidR="00611430">
        <w:t>–</w:t>
      </w:r>
      <w:r w:rsidR="00611430">
        <w:rPr>
          <w:spacing w:val="-57"/>
        </w:rPr>
        <w:t xml:space="preserve"> </w:t>
      </w:r>
      <w:r w:rsidR="00611430">
        <w:t>ФГОСНОО);</w:t>
      </w:r>
      <w:r w:rsidR="00611430">
        <w:rPr>
          <w:spacing w:val="1"/>
        </w:rPr>
        <w:t xml:space="preserve"> </w:t>
      </w:r>
      <w:r w:rsidR="00611430">
        <w:t>приказом</w:t>
      </w:r>
      <w:r w:rsidR="00611430">
        <w:rPr>
          <w:spacing w:val="-1"/>
        </w:rPr>
        <w:t xml:space="preserve"> </w:t>
      </w:r>
      <w:r w:rsidR="00611430">
        <w:t>Министерства</w:t>
      </w:r>
      <w:r w:rsidR="00611430">
        <w:rPr>
          <w:spacing w:val="1"/>
        </w:rPr>
        <w:t xml:space="preserve"> </w:t>
      </w:r>
      <w:r w:rsidR="00611430">
        <w:t>просвещения</w:t>
      </w:r>
      <w:r w:rsidR="00611430">
        <w:rPr>
          <w:spacing w:val="2"/>
        </w:rPr>
        <w:t xml:space="preserve"> </w:t>
      </w:r>
      <w:r w:rsidR="00611430">
        <w:t>Российской</w:t>
      </w:r>
      <w:r w:rsidR="00611430">
        <w:rPr>
          <w:spacing w:val="3"/>
        </w:rPr>
        <w:t xml:space="preserve"> </w:t>
      </w:r>
      <w:r w:rsidR="00611430">
        <w:t>Федерации</w:t>
      </w:r>
      <w:r w:rsidR="00611430">
        <w:rPr>
          <w:spacing w:val="3"/>
        </w:rPr>
        <w:t xml:space="preserve"> </w:t>
      </w:r>
      <w:r w:rsidR="00611430">
        <w:t>от 18.07.2022</w:t>
      </w:r>
      <w:r w:rsidR="00611430">
        <w:rPr>
          <w:spacing w:val="2"/>
        </w:rPr>
        <w:t xml:space="preserve"> </w:t>
      </w:r>
      <w:r w:rsidR="00611430">
        <w:t>№</w:t>
      </w:r>
      <w:r w:rsidR="00611430">
        <w:rPr>
          <w:spacing w:val="1"/>
        </w:rPr>
        <w:t xml:space="preserve"> </w:t>
      </w:r>
      <w:r w:rsidR="00611430">
        <w:t>569</w:t>
      </w:r>
    </w:p>
    <w:p w:rsidR="00787361" w:rsidRDefault="00611430">
      <w:pPr>
        <w:pStyle w:val="a3"/>
        <w:spacing w:before="1" w:line="276" w:lineRule="auto"/>
        <w:ind w:right="354"/>
      </w:pPr>
      <w:r>
        <w:t>«О</w:t>
      </w:r>
      <w:r>
        <w:rPr>
          <w:spacing w:val="1"/>
        </w:rPr>
        <w:t xml:space="preserve"> </w:t>
      </w:r>
      <w:r w:rsidR="00EB7266">
        <w:t>внесении</w:t>
      </w:r>
      <w:r>
        <w:rPr>
          <w:spacing w:val="1"/>
        </w:rPr>
        <w:t xml:space="preserve"> </w:t>
      </w:r>
      <w:r>
        <w:t>и</w:t>
      </w:r>
      <w:r w:rsidR="00EB7266">
        <w:t>з</w:t>
      </w:r>
      <w:r>
        <w:t>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6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образования»,</w:t>
      </w:r>
      <w:r>
        <w:rPr>
          <w:spacing w:val="14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4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18.05.2023</w:t>
      </w:r>
      <w:r>
        <w:rPr>
          <w:spacing w:val="14"/>
        </w:rPr>
        <w:t xml:space="preserve"> </w:t>
      </w:r>
      <w:r>
        <w:t>года</w:t>
      </w:r>
    </w:p>
    <w:p w:rsidR="00787361" w:rsidRDefault="00611430">
      <w:pPr>
        <w:pStyle w:val="a3"/>
        <w:spacing w:line="276" w:lineRule="auto"/>
      </w:pPr>
      <w:r>
        <w:t>№</w:t>
      </w:r>
      <w:r>
        <w:rPr>
          <w:spacing w:val="1"/>
        </w:rPr>
        <w:t xml:space="preserve"> </w:t>
      </w:r>
      <w:r>
        <w:t>372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«Федеральная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ФГОС,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Учреждения.</w:t>
      </w:r>
    </w:p>
    <w:p w:rsidR="00787361" w:rsidRDefault="00610469">
      <w:pPr>
        <w:pStyle w:val="a3"/>
        <w:ind w:right="346" w:firstLine="720"/>
      </w:pPr>
      <w:r>
        <w:t>В 2025/2026</w:t>
      </w:r>
      <w:r w:rsidR="00611430">
        <w:rPr>
          <w:spacing w:val="1"/>
        </w:rPr>
        <w:t xml:space="preserve"> </w:t>
      </w:r>
      <w:r w:rsidR="00611430">
        <w:t>учебном году обучение в 1- 4 классах</w:t>
      </w:r>
      <w:r w:rsidR="00611430">
        <w:rPr>
          <w:spacing w:val="1"/>
        </w:rPr>
        <w:t xml:space="preserve"> </w:t>
      </w:r>
      <w:r w:rsidR="00611430">
        <w:t>МБОУ</w:t>
      </w:r>
      <w:r w:rsidR="00611430">
        <w:rPr>
          <w:spacing w:val="1"/>
        </w:rPr>
        <w:t xml:space="preserve"> </w:t>
      </w:r>
      <w:r w:rsidR="00166B5F">
        <w:t>«</w:t>
      </w:r>
      <w:proofErr w:type="spellStart"/>
      <w:r w:rsidR="00166B5F">
        <w:t>Адав-Тулумбаевская</w:t>
      </w:r>
      <w:proofErr w:type="spellEnd"/>
      <w:r w:rsidR="00166B5F">
        <w:rPr>
          <w:spacing w:val="1"/>
        </w:rPr>
        <w:t xml:space="preserve"> </w:t>
      </w:r>
      <w:r w:rsidR="00166B5F">
        <w:t>средняя</w:t>
      </w:r>
      <w:r w:rsidR="00166B5F">
        <w:rPr>
          <w:spacing w:val="1"/>
        </w:rPr>
        <w:t xml:space="preserve"> </w:t>
      </w:r>
      <w:r w:rsidR="00166B5F">
        <w:t>общеобразовательная</w:t>
      </w:r>
      <w:r w:rsidR="00166B5F">
        <w:rPr>
          <w:spacing w:val="-2"/>
        </w:rPr>
        <w:t xml:space="preserve"> </w:t>
      </w:r>
      <w:r w:rsidR="00166B5F">
        <w:t>школа</w:t>
      </w:r>
      <w:r w:rsidR="00166B5F">
        <w:rPr>
          <w:spacing w:val="-2"/>
        </w:rPr>
        <w:t xml:space="preserve"> </w:t>
      </w:r>
      <w:proofErr w:type="spellStart"/>
      <w:r w:rsidR="00166B5F">
        <w:t>Буинского</w:t>
      </w:r>
      <w:proofErr w:type="spellEnd"/>
      <w:r w:rsidR="00166B5F">
        <w:rPr>
          <w:spacing w:val="-1"/>
        </w:rPr>
        <w:t xml:space="preserve"> </w:t>
      </w:r>
      <w:r w:rsidR="00166B5F">
        <w:t>муниципального</w:t>
      </w:r>
      <w:r w:rsidR="00166B5F">
        <w:rPr>
          <w:spacing w:val="-1"/>
        </w:rPr>
        <w:t xml:space="preserve"> </w:t>
      </w:r>
      <w:r w:rsidR="00166B5F">
        <w:t>района</w:t>
      </w:r>
      <w:r w:rsidR="00166B5F">
        <w:rPr>
          <w:spacing w:val="-3"/>
        </w:rPr>
        <w:t xml:space="preserve"> </w:t>
      </w:r>
      <w:r w:rsidR="00166B5F">
        <w:t>Республики</w:t>
      </w:r>
      <w:r w:rsidR="00166B5F">
        <w:rPr>
          <w:spacing w:val="-1"/>
        </w:rPr>
        <w:t xml:space="preserve"> </w:t>
      </w:r>
      <w:r w:rsidR="00166B5F">
        <w:t xml:space="preserve">Татарстан» </w:t>
      </w:r>
      <w:r w:rsidR="00611430">
        <w:t>осуществляется в соответствии с Федеральным государственным образовательным стандартом</w:t>
      </w:r>
      <w:r w:rsidR="00611430">
        <w:rPr>
          <w:spacing w:val="1"/>
        </w:rPr>
        <w:t xml:space="preserve"> </w:t>
      </w:r>
      <w:r w:rsidR="00611430">
        <w:t>начального общего образования, утвержденного приказом Министерства просвещения РФ от 31</w:t>
      </w:r>
      <w:r w:rsidR="00611430">
        <w:rPr>
          <w:spacing w:val="-57"/>
        </w:rPr>
        <w:t xml:space="preserve"> </w:t>
      </w:r>
      <w:r w:rsidR="00611430">
        <w:t>мая 2021 г. № 286 «Об утверждени</w:t>
      </w:r>
      <w:r w:rsidR="00EB7266">
        <w:t>и</w:t>
      </w:r>
      <w:r w:rsidR="00611430">
        <w:t xml:space="preserve"> федерального государс</w:t>
      </w:r>
      <w:r w:rsidR="00EB7266">
        <w:t>твенного образовательного станда</w:t>
      </w:r>
      <w:r w:rsidR="00611430">
        <w:t>рта</w:t>
      </w:r>
      <w:r w:rsidR="00611430">
        <w:rPr>
          <w:spacing w:val="-57"/>
        </w:rPr>
        <w:t xml:space="preserve"> </w:t>
      </w:r>
      <w:r w:rsidR="00611430">
        <w:t>начального общего</w:t>
      </w:r>
      <w:r w:rsidR="00611430">
        <w:rPr>
          <w:spacing w:val="1"/>
        </w:rPr>
        <w:t xml:space="preserve"> </w:t>
      </w:r>
      <w:r w:rsidR="00611430">
        <w:t>образования» (далее – ФГОСНОО);</w:t>
      </w:r>
      <w:r w:rsidR="00611430">
        <w:rPr>
          <w:spacing w:val="1"/>
        </w:rPr>
        <w:t xml:space="preserve"> </w:t>
      </w:r>
      <w:r w:rsidR="00611430">
        <w:t>приказом Министерства просвещения</w:t>
      </w:r>
      <w:r w:rsidR="00611430">
        <w:rPr>
          <w:spacing w:val="1"/>
        </w:rPr>
        <w:t xml:space="preserve"> </w:t>
      </w:r>
      <w:r w:rsidR="00611430">
        <w:t>Российской</w:t>
      </w:r>
      <w:r w:rsidR="00611430">
        <w:rPr>
          <w:spacing w:val="1"/>
        </w:rPr>
        <w:t xml:space="preserve"> </w:t>
      </w:r>
      <w:r w:rsidR="00611430">
        <w:t>Федерации</w:t>
      </w:r>
      <w:r w:rsidR="00611430">
        <w:rPr>
          <w:spacing w:val="1"/>
        </w:rPr>
        <w:t xml:space="preserve"> </w:t>
      </w:r>
      <w:r w:rsidR="00611430">
        <w:t>от</w:t>
      </w:r>
      <w:r w:rsidR="00611430">
        <w:rPr>
          <w:spacing w:val="1"/>
        </w:rPr>
        <w:t xml:space="preserve"> </w:t>
      </w:r>
      <w:r w:rsidR="00611430">
        <w:t>18.07.2022</w:t>
      </w:r>
      <w:r w:rsidR="00611430">
        <w:rPr>
          <w:spacing w:val="1"/>
        </w:rPr>
        <w:t xml:space="preserve"> </w:t>
      </w:r>
      <w:r w:rsidR="00611430">
        <w:t>№</w:t>
      </w:r>
      <w:r w:rsidR="00611430">
        <w:rPr>
          <w:spacing w:val="1"/>
        </w:rPr>
        <w:t xml:space="preserve"> </w:t>
      </w:r>
      <w:r w:rsidR="00611430">
        <w:t>569</w:t>
      </w:r>
      <w:r w:rsidR="00611430">
        <w:rPr>
          <w:spacing w:val="1"/>
        </w:rPr>
        <w:t xml:space="preserve"> </w:t>
      </w:r>
      <w:r w:rsidR="00611430">
        <w:t>«О</w:t>
      </w:r>
      <w:r w:rsidR="00611430">
        <w:rPr>
          <w:spacing w:val="1"/>
        </w:rPr>
        <w:t xml:space="preserve"> </w:t>
      </w:r>
      <w:r w:rsidR="00EB7266">
        <w:t>внесении</w:t>
      </w:r>
      <w:r w:rsidR="00611430">
        <w:rPr>
          <w:spacing w:val="1"/>
        </w:rPr>
        <w:t xml:space="preserve"> </w:t>
      </w:r>
      <w:r w:rsidR="00611430">
        <w:t>и</w:t>
      </w:r>
      <w:r w:rsidR="00EB7266">
        <w:t>з</w:t>
      </w:r>
      <w:r w:rsidR="00611430">
        <w:t>менений</w:t>
      </w:r>
      <w:r w:rsidR="00611430">
        <w:rPr>
          <w:spacing w:val="1"/>
        </w:rPr>
        <w:t xml:space="preserve"> </w:t>
      </w:r>
      <w:r w:rsidR="00611430">
        <w:t>в</w:t>
      </w:r>
      <w:r w:rsidR="00611430">
        <w:rPr>
          <w:spacing w:val="1"/>
        </w:rPr>
        <w:t xml:space="preserve"> </w:t>
      </w:r>
      <w:r w:rsidR="00611430">
        <w:t>федеральный</w:t>
      </w:r>
      <w:r w:rsidR="00611430">
        <w:rPr>
          <w:spacing w:val="-57"/>
        </w:rPr>
        <w:t xml:space="preserve"> </w:t>
      </w:r>
      <w:r w:rsidR="00611430">
        <w:t>государственный</w:t>
      </w:r>
      <w:r w:rsidR="00611430">
        <w:rPr>
          <w:spacing w:val="1"/>
        </w:rPr>
        <w:t xml:space="preserve"> </w:t>
      </w:r>
      <w:r w:rsidR="00611430">
        <w:t>образовательный</w:t>
      </w:r>
      <w:r w:rsidR="00611430">
        <w:rPr>
          <w:spacing w:val="1"/>
        </w:rPr>
        <w:t xml:space="preserve"> </w:t>
      </w:r>
      <w:r w:rsidR="00611430">
        <w:t>стандарт</w:t>
      </w:r>
      <w:r w:rsidR="00611430">
        <w:rPr>
          <w:spacing w:val="1"/>
        </w:rPr>
        <w:t xml:space="preserve"> </w:t>
      </w:r>
      <w:r w:rsidR="00611430">
        <w:t>начального</w:t>
      </w:r>
      <w:r w:rsidR="00611430">
        <w:rPr>
          <w:spacing w:val="1"/>
        </w:rPr>
        <w:t xml:space="preserve"> </w:t>
      </w:r>
      <w:r w:rsidR="00611430">
        <w:t>общего</w:t>
      </w:r>
      <w:r w:rsidR="00611430">
        <w:rPr>
          <w:spacing w:val="1"/>
        </w:rPr>
        <w:t xml:space="preserve"> </w:t>
      </w:r>
      <w:r w:rsidR="00611430">
        <w:t>образования»,</w:t>
      </w:r>
      <w:r w:rsidR="00611430">
        <w:rPr>
          <w:spacing w:val="1"/>
        </w:rPr>
        <w:t xml:space="preserve"> </w:t>
      </w:r>
      <w:r w:rsidR="00611430">
        <w:t>приказом</w:t>
      </w:r>
      <w:r w:rsidR="00611430">
        <w:rPr>
          <w:spacing w:val="1"/>
        </w:rPr>
        <w:t xml:space="preserve"> </w:t>
      </w:r>
      <w:r w:rsidR="00611430">
        <w:t>Министерства</w:t>
      </w:r>
      <w:r w:rsidR="00611430">
        <w:rPr>
          <w:spacing w:val="1"/>
        </w:rPr>
        <w:t xml:space="preserve"> </w:t>
      </w:r>
      <w:r w:rsidR="00611430">
        <w:t>просвещения</w:t>
      </w:r>
      <w:r w:rsidR="00611430">
        <w:rPr>
          <w:spacing w:val="1"/>
        </w:rPr>
        <w:t xml:space="preserve"> </w:t>
      </w:r>
      <w:r w:rsidR="00611430">
        <w:t>РФ</w:t>
      </w:r>
      <w:r w:rsidR="00611430">
        <w:rPr>
          <w:spacing w:val="1"/>
        </w:rPr>
        <w:t xml:space="preserve"> </w:t>
      </w:r>
      <w:r w:rsidR="00611430">
        <w:t>от</w:t>
      </w:r>
      <w:r w:rsidR="00611430">
        <w:rPr>
          <w:spacing w:val="1"/>
        </w:rPr>
        <w:t xml:space="preserve"> </w:t>
      </w:r>
      <w:r w:rsidR="00611430">
        <w:t>18.05.2023</w:t>
      </w:r>
      <w:r w:rsidR="00611430">
        <w:rPr>
          <w:spacing w:val="1"/>
        </w:rPr>
        <w:t xml:space="preserve"> </w:t>
      </w:r>
      <w:r w:rsidR="00611430">
        <w:t>года</w:t>
      </w:r>
      <w:r w:rsidR="00611430">
        <w:rPr>
          <w:spacing w:val="1"/>
        </w:rPr>
        <w:t xml:space="preserve"> </w:t>
      </w:r>
      <w:r w:rsidR="00611430">
        <w:t>№</w:t>
      </w:r>
      <w:r w:rsidR="00611430">
        <w:rPr>
          <w:spacing w:val="1"/>
        </w:rPr>
        <w:t xml:space="preserve"> </w:t>
      </w:r>
      <w:r w:rsidR="00611430">
        <w:t>372</w:t>
      </w:r>
      <w:r w:rsidR="00611430">
        <w:rPr>
          <w:spacing w:val="1"/>
        </w:rPr>
        <w:t xml:space="preserve"> </w:t>
      </w:r>
      <w:r w:rsidR="00611430">
        <w:t>разработаны</w:t>
      </w:r>
      <w:r w:rsidR="00611430">
        <w:rPr>
          <w:spacing w:val="1"/>
        </w:rPr>
        <w:t xml:space="preserve"> </w:t>
      </w:r>
      <w:r w:rsidR="00611430">
        <w:t>и</w:t>
      </w:r>
      <w:r w:rsidR="00611430">
        <w:rPr>
          <w:spacing w:val="1"/>
        </w:rPr>
        <w:t xml:space="preserve"> </w:t>
      </w:r>
      <w:r w:rsidR="00611430">
        <w:t>утверждены</w:t>
      </w:r>
      <w:r w:rsidR="00611430">
        <w:rPr>
          <w:spacing w:val="1"/>
        </w:rPr>
        <w:t xml:space="preserve"> </w:t>
      </w:r>
      <w:r w:rsidR="00611430">
        <w:t>федеральные</w:t>
      </w:r>
      <w:r w:rsidR="00611430">
        <w:rPr>
          <w:spacing w:val="1"/>
        </w:rPr>
        <w:t xml:space="preserve"> </w:t>
      </w:r>
      <w:r w:rsidR="00611430">
        <w:t>образовательные</w:t>
      </w:r>
      <w:r w:rsidR="00611430">
        <w:rPr>
          <w:spacing w:val="1"/>
        </w:rPr>
        <w:t xml:space="preserve"> </w:t>
      </w:r>
      <w:r w:rsidR="00611430">
        <w:t>программы</w:t>
      </w:r>
      <w:r w:rsidR="00611430">
        <w:rPr>
          <w:spacing w:val="1"/>
        </w:rPr>
        <w:t xml:space="preserve"> </w:t>
      </w:r>
      <w:r w:rsidR="00611430">
        <w:t>«Федеральная</w:t>
      </w:r>
      <w:r w:rsidR="00611430">
        <w:rPr>
          <w:spacing w:val="1"/>
        </w:rPr>
        <w:t xml:space="preserve"> </w:t>
      </w:r>
      <w:r w:rsidR="00611430">
        <w:t>образовательная</w:t>
      </w:r>
      <w:r w:rsidR="00611430">
        <w:rPr>
          <w:spacing w:val="1"/>
        </w:rPr>
        <w:t xml:space="preserve"> </w:t>
      </w:r>
      <w:r w:rsidR="00611430">
        <w:t>программа</w:t>
      </w:r>
      <w:r w:rsidR="00611430">
        <w:rPr>
          <w:spacing w:val="1"/>
        </w:rPr>
        <w:t xml:space="preserve"> </w:t>
      </w:r>
      <w:r w:rsidR="00611430">
        <w:t>начального</w:t>
      </w:r>
      <w:r w:rsidR="00611430">
        <w:rPr>
          <w:spacing w:val="1"/>
        </w:rPr>
        <w:t xml:space="preserve"> </w:t>
      </w:r>
      <w:r w:rsidR="00611430">
        <w:t>общего</w:t>
      </w:r>
      <w:r w:rsidR="00611430">
        <w:rPr>
          <w:spacing w:val="1"/>
        </w:rPr>
        <w:t xml:space="preserve"> </w:t>
      </w:r>
      <w:r w:rsidR="00611430">
        <w:t>образования».</w:t>
      </w:r>
      <w:r w:rsidR="00611430">
        <w:rPr>
          <w:spacing w:val="1"/>
        </w:rPr>
        <w:t xml:space="preserve"> </w:t>
      </w:r>
      <w:r w:rsidR="00611430">
        <w:t>В</w:t>
      </w:r>
      <w:r w:rsidR="00611430">
        <w:rPr>
          <w:spacing w:val="1"/>
        </w:rPr>
        <w:t xml:space="preserve"> </w:t>
      </w:r>
      <w:r w:rsidR="00611430">
        <w:t>соответствии</w:t>
      </w:r>
      <w:r w:rsidR="00611430">
        <w:rPr>
          <w:spacing w:val="1"/>
        </w:rPr>
        <w:t xml:space="preserve"> </w:t>
      </w:r>
      <w:r w:rsidR="00611430">
        <w:t>с</w:t>
      </w:r>
      <w:r w:rsidR="00611430">
        <w:rPr>
          <w:spacing w:val="1"/>
        </w:rPr>
        <w:t xml:space="preserve"> </w:t>
      </w:r>
      <w:r w:rsidR="00611430">
        <w:t>Уставом</w:t>
      </w:r>
      <w:r w:rsidR="00611430">
        <w:rPr>
          <w:spacing w:val="60"/>
        </w:rPr>
        <w:t xml:space="preserve"> </w:t>
      </w:r>
      <w:r w:rsidR="00611430">
        <w:t>Учреждения</w:t>
      </w:r>
      <w:r w:rsidR="00611430">
        <w:rPr>
          <w:spacing w:val="60"/>
        </w:rPr>
        <w:t xml:space="preserve"> </w:t>
      </w:r>
      <w:r w:rsidR="00611430">
        <w:t>на</w:t>
      </w:r>
      <w:r w:rsidR="00611430">
        <w:rPr>
          <w:spacing w:val="60"/>
        </w:rPr>
        <w:t xml:space="preserve"> </w:t>
      </w:r>
      <w:r w:rsidR="00611430">
        <w:t>уровне</w:t>
      </w:r>
      <w:r w:rsidR="00611430">
        <w:rPr>
          <w:spacing w:val="1"/>
        </w:rPr>
        <w:t xml:space="preserve"> </w:t>
      </w:r>
      <w:r w:rsidR="00611430">
        <w:t>начального общего образования</w:t>
      </w:r>
      <w:r w:rsidR="00611430">
        <w:rPr>
          <w:spacing w:val="1"/>
        </w:rPr>
        <w:t xml:space="preserve"> </w:t>
      </w:r>
      <w:r w:rsidR="00611430">
        <w:t>обучение в 1 классе</w:t>
      </w:r>
      <w:r w:rsidR="00611430">
        <w:rPr>
          <w:spacing w:val="1"/>
        </w:rPr>
        <w:t xml:space="preserve"> </w:t>
      </w:r>
      <w:r w:rsidR="00611430">
        <w:t>ведется в режиме 5-ти дневной учебной</w:t>
      </w:r>
      <w:r w:rsidR="00611430">
        <w:rPr>
          <w:spacing w:val="1"/>
        </w:rPr>
        <w:t xml:space="preserve"> </w:t>
      </w:r>
      <w:r w:rsidR="00611430">
        <w:t>недели,</w:t>
      </w:r>
      <w:r w:rsidR="00611430">
        <w:rPr>
          <w:spacing w:val="-1"/>
        </w:rPr>
        <w:t xml:space="preserve"> </w:t>
      </w:r>
      <w:r w:rsidR="00611430">
        <w:t>2-4 классах</w:t>
      </w:r>
      <w:r w:rsidR="00611430">
        <w:rPr>
          <w:spacing w:val="2"/>
        </w:rPr>
        <w:t xml:space="preserve"> </w:t>
      </w:r>
      <w:r w:rsidR="00611430">
        <w:t>6-ти</w:t>
      </w:r>
      <w:r w:rsidR="00611430">
        <w:rPr>
          <w:spacing w:val="1"/>
        </w:rPr>
        <w:t xml:space="preserve"> </w:t>
      </w:r>
      <w:r w:rsidR="00611430">
        <w:t>дневная</w:t>
      </w:r>
      <w:r w:rsidR="00611430">
        <w:rPr>
          <w:spacing w:val="1"/>
        </w:rPr>
        <w:t xml:space="preserve"> </w:t>
      </w:r>
      <w:r w:rsidR="00611430">
        <w:t>учебная неделя.</w:t>
      </w:r>
    </w:p>
    <w:p w:rsidR="00EB7266" w:rsidRDefault="00611430">
      <w:pPr>
        <w:pStyle w:val="a3"/>
        <w:ind w:right="346" w:firstLine="281"/>
      </w:pPr>
      <w:r>
        <w:t>Назначение плана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психолого-педагогическое сопровождение</w:t>
      </w:r>
      <w:r>
        <w:rPr>
          <w:spacing w:val="1"/>
        </w:rPr>
        <w:t xml:space="preserve"> </w:t>
      </w:r>
      <w:r>
        <w:t>обучающихся с учетом успешности их обучения, уровня социальной адаптации и развития,</w:t>
      </w:r>
      <w:r>
        <w:rPr>
          <w:spacing w:val="1"/>
        </w:rPr>
        <w:t xml:space="preserve"> </w:t>
      </w:r>
      <w:r>
        <w:t>индивидуальных способностей и познавательных интересов. План внеурочной деятельности</w:t>
      </w:r>
      <w:r>
        <w:rPr>
          <w:spacing w:val="1"/>
        </w:rPr>
        <w:t xml:space="preserve"> </w:t>
      </w:r>
      <w:r>
        <w:t>формируется образовательной организацией с учетом предоставления права участникам</w:t>
      </w:r>
    </w:p>
    <w:p w:rsidR="00787361" w:rsidRDefault="00EB7266">
      <w:pPr>
        <w:pStyle w:val="a3"/>
        <w:ind w:right="346" w:firstLine="281"/>
      </w:pPr>
      <w:r>
        <w:t xml:space="preserve"> обра</w:t>
      </w:r>
      <w:r w:rsidR="00611430">
        <w:t>зовательных</w:t>
      </w:r>
      <w:r w:rsidR="00611430">
        <w:rPr>
          <w:spacing w:val="1"/>
        </w:rPr>
        <w:t xml:space="preserve"> </w:t>
      </w:r>
      <w:r w:rsidR="00611430">
        <w:t>отношений</w:t>
      </w:r>
      <w:r w:rsidR="00611430">
        <w:rPr>
          <w:spacing w:val="-1"/>
        </w:rPr>
        <w:t xml:space="preserve"> </w:t>
      </w:r>
      <w:r w:rsidR="00611430">
        <w:t>выбора</w:t>
      </w:r>
      <w:r w:rsidR="00611430">
        <w:rPr>
          <w:spacing w:val="-2"/>
        </w:rPr>
        <w:t xml:space="preserve"> </w:t>
      </w:r>
      <w:r w:rsidR="00611430">
        <w:t>направления и</w:t>
      </w:r>
      <w:r w:rsidR="00611430">
        <w:rPr>
          <w:spacing w:val="-1"/>
        </w:rPr>
        <w:t xml:space="preserve"> </w:t>
      </w:r>
      <w:r w:rsidR="00611430">
        <w:t>содержания</w:t>
      </w:r>
      <w:r w:rsidR="00611430">
        <w:rPr>
          <w:spacing w:val="1"/>
        </w:rPr>
        <w:t xml:space="preserve"> </w:t>
      </w:r>
      <w:r w:rsidR="00611430">
        <w:t>учебных курсов.</w:t>
      </w:r>
    </w:p>
    <w:p w:rsidR="00787361" w:rsidRDefault="00611430">
      <w:pPr>
        <w:pStyle w:val="a3"/>
        <w:ind w:left="434" w:right="0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следующие:</w:t>
      </w:r>
    </w:p>
    <w:p w:rsidR="00787361" w:rsidRDefault="00611430">
      <w:pPr>
        <w:pStyle w:val="a4"/>
        <w:numPr>
          <w:ilvl w:val="0"/>
          <w:numId w:val="3"/>
        </w:numPr>
        <w:tabs>
          <w:tab w:val="left" w:pos="732"/>
        </w:tabs>
        <w:ind w:firstLine="221"/>
        <w:jc w:val="both"/>
        <w:rPr>
          <w:sz w:val="24"/>
        </w:rPr>
      </w:pPr>
      <w:r>
        <w:rPr>
          <w:sz w:val="24"/>
        </w:rPr>
        <w:t>поддержка учебной деятельности обучающихся в достижении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787361" w:rsidRDefault="00611430">
      <w:pPr>
        <w:pStyle w:val="a4"/>
        <w:numPr>
          <w:ilvl w:val="0"/>
          <w:numId w:val="3"/>
        </w:numPr>
        <w:tabs>
          <w:tab w:val="left" w:pos="766"/>
        </w:tabs>
        <w:ind w:right="356" w:firstLine="221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 среде;</w:t>
      </w:r>
    </w:p>
    <w:p w:rsidR="00787361" w:rsidRDefault="00611430">
      <w:pPr>
        <w:pStyle w:val="a4"/>
        <w:numPr>
          <w:ilvl w:val="0"/>
          <w:numId w:val="3"/>
        </w:numPr>
        <w:tabs>
          <w:tab w:val="left" w:pos="852"/>
        </w:tabs>
        <w:ind w:right="348" w:firstLine="22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787361" w:rsidRDefault="00611430">
      <w:pPr>
        <w:pStyle w:val="a4"/>
        <w:numPr>
          <w:ilvl w:val="0"/>
          <w:numId w:val="3"/>
        </w:numPr>
        <w:tabs>
          <w:tab w:val="left" w:pos="737"/>
        </w:tabs>
        <w:ind w:right="344" w:firstLine="221"/>
        <w:jc w:val="both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проектно-исследовательской деятельности с учетом возрастных и индивидуальных </w:t>
      </w:r>
      <w:proofErr w:type="gramStart"/>
      <w:r>
        <w:rPr>
          <w:sz w:val="24"/>
        </w:rPr>
        <w:t>особенно-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стей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:rsidR="00787361" w:rsidRDefault="00611430">
      <w:pPr>
        <w:pStyle w:val="a4"/>
        <w:numPr>
          <w:ilvl w:val="0"/>
          <w:numId w:val="3"/>
        </w:numPr>
        <w:tabs>
          <w:tab w:val="left" w:pos="806"/>
        </w:tabs>
        <w:ind w:right="347" w:firstLine="22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87361" w:rsidRDefault="00611430">
      <w:pPr>
        <w:pStyle w:val="a4"/>
        <w:numPr>
          <w:ilvl w:val="0"/>
          <w:numId w:val="3"/>
        </w:numPr>
        <w:tabs>
          <w:tab w:val="left" w:pos="694"/>
        </w:tabs>
        <w:ind w:left="694" w:right="0" w:hanging="260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самоуправления;</w:t>
      </w:r>
    </w:p>
    <w:p w:rsidR="00787361" w:rsidRDefault="00787361">
      <w:pPr>
        <w:jc w:val="both"/>
        <w:rPr>
          <w:sz w:val="24"/>
        </w:rPr>
        <w:sectPr w:rsidR="00787361" w:rsidSect="00CF42C8">
          <w:pgSz w:w="11910" w:h="16840"/>
          <w:pgMar w:top="709" w:right="500" w:bottom="280" w:left="920" w:header="720" w:footer="720" w:gutter="0"/>
          <w:cols w:space="720"/>
        </w:sectPr>
      </w:pPr>
    </w:p>
    <w:p w:rsidR="00787361" w:rsidRDefault="00611430">
      <w:pPr>
        <w:pStyle w:val="a4"/>
        <w:numPr>
          <w:ilvl w:val="0"/>
          <w:numId w:val="3"/>
        </w:numPr>
        <w:tabs>
          <w:tab w:val="left" w:pos="694"/>
        </w:tabs>
        <w:spacing w:before="66"/>
        <w:ind w:left="694" w:right="0" w:hanging="260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среде.</w:t>
      </w:r>
    </w:p>
    <w:p w:rsidR="00787361" w:rsidRDefault="00611430">
      <w:pPr>
        <w:pStyle w:val="a3"/>
        <w:ind w:right="345" w:firstLine="22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направлениям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rPr>
          <w:i/>
          <w:spacing w:val="1"/>
        </w:rPr>
        <w:t xml:space="preserve"> </w:t>
      </w:r>
      <w:r>
        <w:rPr>
          <w:i/>
        </w:rPr>
        <w:t>младшего</w:t>
      </w:r>
      <w:r>
        <w:rPr>
          <w:i/>
          <w:spacing w:val="1"/>
        </w:rPr>
        <w:t xml:space="preserve"> </w:t>
      </w:r>
      <w:r>
        <w:rPr>
          <w:i/>
        </w:rPr>
        <w:t xml:space="preserve">школьника </w:t>
      </w:r>
      <w:r>
        <w:t>с учетом намеченных задач внеурочной деятельности. Все ее формы представляются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практико-ориентированные</w:t>
      </w:r>
      <w:r>
        <w:rPr>
          <w:spacing w:val="1"/>
        </w:rPr>
        <w:t xml:space="preserve"> </w:t>
      </w:r>
      <w:r>
        <w:t xml:space="preserve">характеристики. При выборе направлений и отборе содержания обучения образовательная </w:t>
      </w:r>
      <w:proofErr w:type="gramStart"/>
      <w:r>
        <w:t>ор-</w:t>
      </w:r>
      <w:r>
        <w:rPr>
          <w:spacing w:val="1"/>
        </w:rPr>
        <w:t xml:space="preserve"> </w:t>
      </w:r>
      <w:proofErr w:type="spellStart"/>
      <w:r>
        <w:t>ганизация</w:t>
      </w:r>
      <w:proofErr w:type="spellEnd"/>
      <w:proofErr w:type="gramEnd"/>
      <w:r>
        <w:rPr>
          <w:spacing w:val="1"/>
        </w:rPr>
        <w:t xml:space="preserve"> </w:t>
      </w:r>
      <w:r>
        <w:t>учитывает:</w:t>
      </w:r>
    </w:p>
    <w:p w:rsidR="00787361" w:rsidRDefault="00611430">
      <w:pPr>
        <w:pStyle w:val="a4"/>
        <w:numPr>
          <w:ilvl w:val="0"/>
          <w:numId w:val="2"/>
        </w:numPr>
        <w:tabs>
          <w:tab w:val="left" w:pos="503"/>
          <w:tab w:val="left" w:pos="504"/>
          <w:tab w:val="left" w:pos="2007"/>
          <w:tab w:val="left" w:pos="3938"/>
          <w:tab w:val="left" w:pos="5437"/>
          <w:tab w:val="left" w:pos="6542"/>
          <w:tab w:val="left" w:pos="8800"/>
          <w:tab w:val="left" w:pos="9373"/>
        </w:tabs>
        <w:spacing w:before="1"/>
        <w:ind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образовательной</w:t>
      </w:r>
      <w:r>
        <w:rPr>
          <w:sz w:val="24"/>
        </w:rPr>
        <w:tab/>
        <w:t>организации</w:t>
      </w:r>
      <w:r>
        <w:rPr>
          <w:sz w:val="24"/>
        </w:rPr>
        <w:tab/>
        <w:t>(условия</w:t>
      </w:r>
      <w:r>
        <w:rPr>
          <w:sz w:val="24"/>
        </w:rPr>
        <w:tab/>
        <w:t>функционирования,</w:t>
      </w:r>
      <w:r>
        <w:rPr>
          <w:sz w:val="24"/>
        </w:rPr>
        <w:tab/>
        <w:t>тип</w:t>
      </w:r>
      <w:r>
        <w:rPr>
          <w:sz w:val="24"/>
        </w:rPr>
        <w:tab/>
      </w:r>
      <w:r>
        <w:rPr>
          <w:spacing w:val="-1"/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 контингента, кадровый состав);</w:t>
      </w:r>
    </w:p>
    <w:p w:rsidR="00787361" w:rsidRDefault="00611430">
      <w:pPr>
        <w:pStyle w:val="a4"/>
        <w:numPr>
          <w:ilvl w:val="0"/>
          <w:numId w:val="2"/>
        </w:numPr>
        <w:tabs>
          <w:tab w:val="left" w:pos="473"/>
        </w:tabs>
        <w:ind w:firstLine="0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трудности 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87361" w:rsidRDefault="00611430">
      <w:pPr>
        <w:pStyle w:val="a4"/>
        <w:numPr>
          <w:ilvl w:val="0"/>
          <w:numId w:val="2"/>
        </w:numPr>
        <w:tabs>
          <w:tab w:val="left" w:pos="387"/>
        </w:tabs>
        <w:ind w:right="352" w:firstLine="0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 с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 деятельностью;</w:t>
      </w:r>
    </w:p>
    <w:p w:rsidR="00787361" w:rsidRDefault="00611430">
      <w:pPr>
        <w:pStyle w:val="a4"/>
        <w:numPr>
          <w:ilvl w:val="0"/>
          <w:numId w:val="2"/>
        </w:numPr>
        <w:tabs>
          <w:tab w:val="left" w:pos="573"/>
          <w:tab w:val="left" w:pos="574"/>
          <w:tab w:val="left" w:pos="2144"/>
          <w:tab w:val="left" w:pos="5893"/>
          <w:tab w:val="left" w:pos="6788"/>
          <w:tab w:val="left" w:pos="8790"/>
        </w:tabs>
        <w:ind w:right="348" w:firstLine="0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z w:val="24"/>
        </w:rPr>
        <w:tab/>
        <w:t>информационно-образовательной</w:t>
      </w:r>
      <w:r>
        <w:rPr>
          <w:sz w:val="24"/>
        </w:rPr>
        <w:tab/>
        <w:t>среды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организация.</w:t>
      </w:r>
    </w:p>
    <w:p w:rsidR="00787361" w:rsidRDefault="00611430">
      <w:pPr>
        <w:pStyle w:val="a3"/>
        <w:tabs>
          <w:tab w:val="left" w:pos="2197"/>
          <w:tab w:val="left" w:pos="3700"/>
          <w:tab w:val="left" w:pos="5112"/>
          <w:tab w:val="left" w:pos="6688"/>
          <w:tab w:val="left" w:pos="7855"/>
          <w:tab w:val="left" w:pos="8414"/>
        </w:tabs>
        <w:spacing w:line="242" w:lineRule="auto"/>
        <w:ind w:left="513" w:firstLine="652"/>
        <w:jc w:val="left"/>
      </w:pPr>
      <w:r>
        <w:t>Возможные направления внеурочной деятельности и их содержательное наполнение</w:t>
      </w:r>
      <w:r>
        <w:rPr>
          <w:spacing w:val="1"/>
        </w:rPr>
        <w:t xml:space="preserve"> </w:t>
      </w:r>
      <w:r>
        <w:t>Предлагаемые</w:t>
      </w:r>
      <w:r>
        <w:tab/>
        <w:t>направления</w:t>
      </w:r>
      <w:r>
        <w:tab/>
        <w:t>внеурочной</w:t>
      </w:r>
      <w:r>
        <w:tab/>
        <w:t>деятельности</w:t>
      </w:r>
      <w:r>
        <w:tab/>
        <w:t>являются</w:t>
      </w:r>
      <w:r>
        <w:tab/>
        <w:t>для</w:t>
      </w:r>
      <w:r>
        <w:tab/>
      </w:r>
      <w:r>
        <w:rPr>
          <w:spacing w:val="-1"/>
        </w:rPr>
        <w:t>образовательной</w:t>
      </w:r>
    </w:p>
    <w:p w:rsidR="00787361" w:rsidRDefault="00611430">
      <w:pPr>
        <w:pStyle w:val="a3"/>
        <w:spacing w:before="40" w:line="276" w:lineRule="auto"/>
        <w:ind w:right="347"/>
      </w:pPr>
      <w:r>
        <w:t>организации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формальному</w:t>
      </w:r>
      <w:r>
        <w:rPr>
          <w:spacing w:val="1"/>
        </w:rPr>
        <w:t xml:space="preserve"> </w:t>
      </w:r>
      <w:r>
        <w:t>копированию.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характеристики обучающихся, их потребности, интересы и уровни успешности обучения. К</w:t>
      </w:r>
      <w:r>
        <w:rPr>
          <w:spacing w:val="1"/>
        </w:rPr>
        <w:t xml:space="preserve"> </w:t>
      </w:r>
      <w:r>
        <w:t>выбору направлений внеурочной деятельности и их организации могут привлекаться родители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законные участники образовательных</w:t>
      </w:r>
      <w:r>
        <w:rPr>
          <w:spacing w:val="1"/>
        </w:rPr>
        <w:t xml:space="preserve"> </w:t>
      </w:r>
      <w:r>
        <w:t>отношений</w:t>
      </w:r>
    </w:p>
    <w:p w:rsidR="00787361" w:rsidRDefault="00611430">
      <w:pPr>
        <w:spacing w:line="273" w:lineRule="exact"/>
        <w:ind w:left="434"/>
        <w:jc w:val="both"/>
        <w:rPr>
          <w:i/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857"/>
        </w:tabs>
        <w:spacing w:before="1"/>
        <w:ind w:right="346" w:firstLine="221"/>
        <w:jc w:val="both"/>
        <w:rPr>
          <w:sz w:val="24"/>
        </w:rPr>
      </w:pPr>
      <w:r>
        <w:rPr>
          <w:b/>
          <w:sz w:val="24"/>
        </w:rPr>
        <w:t>Спортивно-оздоровительная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778"/>
        </w:tabs>
        <w:ind w:right="351" w:firstLine="221"/>
        <w:jc w:val="both"/>
        <w:rPr>
          <w:sz w:val="24"/>
        </w:rPr>
      </w:pPr>
      <w:r>
        <w:rPr>
          <w:b/>
          <w:sz w:val="24"/>
        </w:rPr>
        <w:t>Проектно-исследовательская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проектов.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761"/>
        </w:tabs>
        <w:ind w:firstLine="221"/>
        <w:jc w:val="both"/>
        <w:rPr>
          <w:sz w:val="24"/>
        </w:rPr>
      </w:pPr>
      <w:r>
        <w:rPr>
          <w:b/>
          <w:sz w:val="24"/>
        </w:rPr>
        <w:t>Коммуникативная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809"/>
        </w:tabs>
        <w:ind w:firstLine="221"/>
        <w:jc w:val="both"/>
        <w:rPr>
          <w:sz w:val="24"/>
        </w:rPr>
      </w:pPr>
      <w:r>
        <w:rPr>
          <w:b/>
          <w:sz w:val="24"/>
        </w:rPr>
        <w:t>Художественно-эстетическая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1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6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826"/>
        </w:tabs>
        <w:ind w:right="351" w:firstLine="221"/>
        <w:jc w:val="both"/>
        <w:rPr>
          <w:sz w:val="24"/>
        </w:rPr>
      </w:pPr>
      <w:r>
        <w:rPr>
          <w:b/>
          <w:sz w:val="24"/>
        </w:rPr>
        <w:t>Информационная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компьютере.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854"/>
        </w:tabs>
        <w:ind w:right="350" w:firstLine="221"/>
        <w:jc w:val="both"/>
        <w:rPr>
          <w:sz w:val="24"/>
        </w:rPr>
      </w:pPr>
      <w:r>
        <w:rPr>
          <w:b/>
          <w:sz w:val="24"/>
        </w:rPr>
        <w:t>Интеллектуальные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марафоны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 которые призваны развивать общую культуру и эрудицию обучающегося,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самообразованию.</w:t>
      </w:r>
    </w:p>
    <w:p w:rsidR="00787361" w:rsidRDefault="00611430">
      <w:pPr>
        <w:pStyle w:val="a4"/>
        <w:numPr>
          <w:ilvl w:val="0"/>
          <w:numId w:val="1"/>
        </w:numPr>
        <w:tabs>
          <w:tab w:val="left" w:pos="713"/>
        </w:tabs>
        <w:ind w:right="350" w:firstLine="221"/>
        <w:jc w:val="both"/>
        <w:rPr>
          <w:sz w:val="24"/>
        </w:rPr>
      </w:pPr>
      <w:r>
        <w:rPr>
          <w:b/>
          <w:sz w:val="24"/>
        </w:rPr>
        <w:t xml:space="preserve">«Учение с увлечением!» </w:t>
      </w:r>
      <w:r>
        <w:rPr>
          <w:sz w:val="24"/>
        </w:rPr>
        <w:t>включает систему занятий в зоне ближайшего развития,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787361" w:rsidRDefault="00787361">
      <w:pPr>
        <w:pStyle w:val="a3"/>
        <w:spacing w:before="1"/>
        <w:ind w:left="0" w:right="0"/>
        <w:jc w:val="left"/>
      </w:pPr>
    </w:p>
    <w:p w:rsidR="00787361" w:rsidRDefault="00611430">
      <w:pPr>
        <w:ind w:left="921" w:right="352" w:hanging="528"/>
        <w:jc w:val="both"/>
        <w:rPr>
          <w:sz w:val="24"/>
        </w:rPr>
      </w:pPr>
      <w:r>
        <w:rPr>
          <w:sz w:val="24"/>
        </w:rPr>
        <w:t xml:space="preserve">Выбор </w:t>
      </w:r>
      <w:r>
        <w:rPr>
          <w:b/>
          <w:sz w:val="24"/>
        </w:rPr>
        <w:t xml:space="preserve">форм организации внеурочной деятельности </w:t>
      </w:r>
      <w:r>
        <w:rPr>
          <w:sz w:val="24"/>
        </w:rPr>
        <w:t>подчиняется следующим требованиям: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8"/>
          <w:sz w:val="24"/>
        </w:rPr>
        <w:t xml:space="preserve"> </w:t>
      </w:r>
      <w:r>
        <w:rPr>
          <w:sz w:val="24"/>
        </w:rPr>
        <w:t>задач</w:t>
      </w:r>
    </w:p>
    <w:p w:rsidR="00787361" w:rsidRDefault="00611430">
      <w:pPr>
        <w:pStyle w:val="a3"/>
        <w:ind w:right="0"/>
      </w:pPr>
      <w:r>
        <w:t>конкретного</w:t>
      </w:r>
      <w:r>
        <w:rPr>
          <w:spacing w:val="-5"/>
        </w:rPr>
        <w:t xml:space="preserve"> </w:t>
      </w:r>
      <w:r>
        <w:t>направления;</w:t>
      </w:r>
    </w:p>
    <w:p w:rsidR="00787361" w:rsidRDefault="00611430">
      <w:pPr>
        <w:pStyle w:val="a3"/>
        <w:ind w:right="346" w:firstLine="708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 (парной,</w:t>
      </w:r>
      <w:r>
        <w:rPr>
          <w:spacing w:val="-57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коллективной);</w:t>
      </w:r>
    </w:p>
    <w:p w:rsidR="00787361" w:rsidRDefault="00787361">
      <w:pPr>
        <w:sectPr w:rsidR="00787361">
          <w:pgSz w:w="11910" w:h="16840"/>
          <w:pgMar w:top="1040" w:right="500" w:bottom="280" w:left="920" w:header="720" w:footer="720" w:gutter="0"/>
          <w:cols w:space="720"/>
        </w:sectPr>
      </w:pPr>
    </w:p>
    <w:p w:rsidR="00787361" w:rsidRDefault="00611430">
      <w:pPr>
        <w:pStyle w:val="a3"/>
        <w:spacing w:before="66"/>
        <w:ind w:firstLine="708"/>
      </w:pPr>
      <w:r>
        <w:lastRenderedPageBreak/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787361" w:rsidRDefault="00611430">
      <w:pPr>
        <w:pStyle w:val="a3"/>
        <w:ind w:left="434" w:firstLine="487"/>
      </w:pPr>
      <w:r>
        <w:t>использование форм организации, предполагающих использование средств ИКТ.</w:t>
      </w:r>
      <w:r>
        <w:rPr>
          <w:spacing w:val="1"/>
        </w:rPr>
        <w:t xml:space="preserve"> </w:t>
      </w:r>
      <w:r>
        <w:t>Возможными</w:t>
      </w:r>
      <w:r>
        <w:rPr>
          <w:spacing w:val="48"/>
        </w:rPr>
        <w:t xml:space="preserve"> </w:t>
      </w:r>
      <w:r>
        <w:t>формами</w:t>
      </w:r>
      <w:r>
        <w:rPr>
          <w:spacing w:val="48"/>
        </w:rPr>
        <w:t xml:space="preserve"> </w:t>
      </w:r>
      <w:r>
        <w:t>организации</w:t>
      </w:r>
      <w:r>
        <w:rPr>
          <w:spacing w:val="48"/>
        </w:rPr>
        <w:t xml:space="preserve"> </w:t>
      </w:r>
      <w:r>
        <w:t>внеурочной</w:t>
      </w:r>
      <w:r>
        <w:rPr>
          <w:spacing w:val="48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могут</w:t>
      </w:r>
      <w:r>
        <w:rPr>
          <w:spacing w:val="47"/>
        </w:rPr>
        <w:t xml:space="preserve"> </w:t>
      </w:r>
      <w:r>
        <w:t>быть</w:t>
      </w:r>
      <w:r>
        <w:rPr>
          <w:spacing w:val="48"/>
        </w:rPr>
        <w:t xml:space="preserve"> </w:t>
      </w:r>
      <w:r>
        <w:t>следующие:</w:t>
      </w:r>
    </w:p>
    <w:p w:rsidR="00787361" w:rsidRDefault="00611430">
      <w:pPr>
        <w:pStyle w:val="a3"/>
        <w:spacing w:before="1"/>
        <w:ind w:right="346"/>
      </w:pPr>
      <w:r>
        <w:t xml:space="preserve">учебные курсы и факультативы; художественные, музыкальные и спортивные студии; </w:t>
      </w:r>
      <w:proofErr w:type="spellStart"/>
      <w:proofErr w:type="gramStart"/>
      <w:r>
        <w:t>соревно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вательные</w:t>
      </w:r>
      <w:proofErr w:type="spellEnd"/>
      <w:proofErr w:type="gramEnd"/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мини-исследования;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 др.</w:t>
      </w:r>
    </w:p>
    <w:p w:rsidR="00787361" w:rsidRDefault="00611430">
      <w:pPr>
        <w:pStyle w:val="a3"/>
        <w:ind w:right="347" w:firstLine="221"/>
      </w:pP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привлекаться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 xml:space="preserve">дополнительного образования, культуры и спорта. В этом случае внеурочная деятельность </w:t>
      </w:r>
      <w:proofErr w:type="spellStart"/>
      <w:proofErr w:type="gramStart"/>
      <w:r>
        <w:t>мо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жет</w:t>
      </w:r>
      <w:proofErr w:type="spellEnd"/>
      <w:proofErr w:type="gramEnd"/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быть,</w:t>
      </w:r>
      <w:r>
        <w:rPr>
          <w:spacing w:val="-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спортивный комплекс,</w:t>
      </w:r>
      <w:r>
        <w:rPr>
          <w:spacing w:val="-1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театр и</w:t>
      </w:r>
      <w:r>
        <w:rPr>
          <w:spacing w:val="1"/>
        </w:rPr>
        <w:t xml:space="preserve"> </w:t>
      </w:r>
      <w:r>
        <w:t>др.</w:t>
      </w:r>
    </w:p>
    <w:p w:rsidR="00787361" w:rsidRDefault="00611430">
      <w:pPr>
        <w:pStyle w:val="a3"/>
        <w:ind w:right="346" w:firstLine="221"/>
      </w:pPr>
      <w:r>
        <w:t>При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непосредственно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 этой работе могут принимать участие все педагогические работники данной организации</w:t>
      </w:r>
      <w:r>
        <w:rPr>
          <w:spacing w:val="1"/>
        </w:rPr>
        <w:t xml:space="preserve"> </w:t>
      </w:r>
      <w:r>
        <w:t>(учителя начальной школы, учителя-предметники, социальные педагоги, 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-1"/>
        </w:rPr>
        <w:t xml:space="preserve"> </w:t>
      </w:r>
      <w:r>
        <w:t>логопед, воспитатели, библиотекарь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87361" w:rsidRDefault="00611430">
      <w:pPr>
        <w:pStyle w:val="a3"/>
        <w:ind w:right="352" w:firstLine="22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 условий для развития творческих интересов детей, включения их в 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787361" w:rsidRDefault="00611430">
      <w:pPr>
        <w:pStyle w:val="a3"/>
        <w:spacing w:before="3" w:line="278" w:lineRule="auto"/>
        <w:ind w:firstLine="708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ведущий класс</w:t>
      </w:r>
      <w:r>
        <w:rPr>
          <w:spacing w:val="-2"/>
        </w:rPr>
        <w:t xml:space="preserve"> </w:t>
      </w:r>
      <w:r>
        <w:t>начальной школы.</w:t>
      </w:r>
    </w:p>
    <w:p w:rsidR="00787361" w:rsidRDefault="00611430">
      <w:pPr>
        <w:pStyle w:val="a3"/>
        <w:spacing w:line="276" w:lineRule="auto"/>
        <w:ind w:right="349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</w:t>
      </w:r>
      <w:r>
        <w:rPr>
          <w:spacing w:val="1"/>
        </w:rPr>
        <w:t xml:space="preserve"> </w:t>
      </w:r>
      <w:r>
        <w:rPr>
          <w:b/>
        </w:rPr>
        <w:t>(до</w:t>
      </w:r>
      <w:r>
        <w:rPr>
          <w:b/>
          <w:spacing w:val="1"/>
        </w:rPr>
        <w:t xml:space="preserve"> </w:t>
      </w:r>
      <w:r>
        <w:rPr>
          <w:b/>
        </w:rPr>
        <w:t>1320</w:t>
      </w:r>
      <w:r>
        <w:rPr>
          <w:b/>
          <w:spacing w:val="1"/>
        </w:rPr>
        <w:t xml:space="preserve"> </w:t>
      </w:r>
      <w:r>
        <w:rPr>
          <w:b/>
        </w:rPr>
        <w:t>академических</w:t>
      </w:r>
      <w:r>
        <w:rPr>
          <w:b/>
          <w:spacing w:val="1"/>
        </w:rPr>
        <w:t xml:space="preserve"> </w:t>
      </w:r>
      <w:r>
        <w:rPr>
          <w:b/>
        </w:rPr>
        <w:t>часов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четыре</w:t>
      </w:r>
      <w:r>
        <w:rPr>
          <w:b/>
          <w:spacing w:val="1"/>
        </w:rPr>
        <w:t xml:space="preserve"> </w:t>
      </w:r>
      <w:r>
        <w:rPr>
          <w:b/>
        </w:rPr>
        <w:t>года</w:t>
      </w:r>
      <w:r>
        <w:rPr>
          <w:b/>
          <w:spacing w:val="1"/>
        </w:rPr>
        <w:t xml:space="preserve"> </w:t>
      </w:r>
      <w:r>
        <w:rPr>
          <w:b/>
        </w:rPr>
        <w:t>обучения)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обучающихся, возможностей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87361" w:rsidRDefault="00611430">
      <w:pPr>
        <w:pStyle w:val="a3"/>
        <w:ind w:right="351" w:firstLine="221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планируемых результатов освоения программы начального общего образования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из перечня,</w:t>
      </w:r>
      <w:r>
        <w:rPr>
          <w:spacing w:val="-1"/>
        </w:rPr>
        <w:t xml:space="preserve"> </w:t>
      </w:r>
      <w:r>
        <w:t>предлагаемого образовательной организацией</w:t>
      </w:r>
    </w:p>
    <w:p w:rsidR="00787361" w:rsidRDefault="00611430">
      <w:pPr>
        <w:pStyle w:val="a3"/>
        <w:ind w:right="344" w:firstLine="221"/>
      </w:pPr>
      <w:r>
        <w:t>Содержание данных занятий должно формироваться с учётом пожеланий обучающихся и их</w:t>
      </w:r>
      <w:r>
        <w:rPr>
          <w:spacing w:val="1"/>
        </w:rPr>
        <w:t xml:space="preserve"> </w:t>
      </w:r>
      <w:r>
        <w:t xml:space="preserve">родителей (законных представителей) и осуществляться посредством различных форм </w:t>
      </w:r>
      <w:proofErr w:type="spellStart"/>
      <w:proofErr w:type="gramStart"/>
      <w:r>
        <w:t>органи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proofErr w:type="gramEnd"/>
      <w:r>
        <w:t>, отличных от урочной системы обучения, таких как экскурсии, хоровые студии, секции,</w:t>
      </w:r>
      <w:r>
        <w:rPr>
          <w:spacing w:val="1"/>
        </w:rPr>
        <w:t xml:space="preserve"> </w:t>
      </w:r>
      <w:r>
        <w:t>круглые столы, конференции, олимпиады, конкурсы, соревнования, спортивные клубы, обще-</w:t>
      </w:r>
      <w:r>
        <w:rPr>
          <w:spacing w:val="1"/>
        </w:rPr>
        <w:t xml:space="preserve"> </w:t>
      </w:r>
      <w:proofErr w:type="spellStart"/>
      <w:r>
        <w:t>ственно</w:t>
      </w:r>
      <w:proofErr w:type="spellEnd"/>
      <w:r>
        <w:rPr>
          <w:spacing w:val="-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практики и т.</w:t>
      </w:r>
      <w:r>
        <w:rPr>
          <w:spacing w:val="-2"/>
        </w:rPr>
        <w:t xml:space="preserve"> </w:t>
      </w:r>
      <w:r>
        <w:t>д.</w:t>
      </w:r>
    </w:p>
    <w:p w:rsidR="00787361" w:rsidRDefault="00611430">
      <w:pPr>
        <w:pStyle w:val="a3"/>
        <w:spacing w:line="276" w:lineRule="auto"/>
        <w:ind w:right="347" w:firstLine="300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6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 xml:space="preserve">возможности организаций дополнительного образования (учреждения культуры, спорта). В </w:t>
      </w:r>
      <w:proofErr w:type="spellStart"/>
      <w:proofErr w:type="gramStart"/>
      <w:r>
        <w:t>це</w:t>
      </w:r>
      <w:proofErr w:type="spellEnd"/>
      <w:r>
        <w:t>-</w:t>
      </w:r>
      <w:r>
        <w:rPr>
          <w:spacing w:val="1"/>
        </w:rPr>
        <w:t xml:space="preserve"> </w:t>
      </w:r>
      <w:r>
        <w:t>лях</w:t>
      </w:r>
      <w:proofErr w:type="gramEnd"/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договоры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учреждениями дополнительного образования.</w:t>
      </w:r>
    </w:p>
    <w:p w:rsidR="00787361" w:rsidRDefault="00611430">
      <w:pPr>
        <w:pStyle w:val="1"/>
      </w:pPr>
      <w:r>
        <w:t>Содержательное</w:t>
      </w:r>
      <w:r>
        <w:rPr>
          <w:spacing w:val="-6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787361" w:rsidRDefault="00611430">
      <w:pPr>
        <w:pStyle w:val="a3"/>
        <w:ind w:right="349" w:firstLine="300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 условием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87361" w:rsidRDefault="00611430">
      <w:pPr>
        <w:pStyle w:val="a3"/>
        <w:ind w:right="353"/>
      </w:pPr>
      <w:r>
        <w:t>С целью реализации принципа формирования единого образовательного пространства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 моделей</w:t>
      </w:r>
      <w:r>
        <w:rPr>
          <w:spacing w:val="-1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преобладанием</w:t>
      </w:r>
      <w:r>
        <w:rPr>
          <w:spacing w:val="-3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деятельности:</w:t>
      </w:r>
    </w:p>
    <w:p w:rsidR="00787361" w:rsidRDefault="00787361">
      <w:pPr>
        <w:sectPr w:rsidR="00787361">
          <w:pgSz w:w="11910" w:h="16840"/>
          <w:pgMar w:top="1040" w:right="500" w:bottom="280" w:left="920" w:header="720" w:footer="720" w:gutter="0"/>
          <w:cols w:space="720"/>
        </w:sectPr>
      </w:pPr>
    </w:p>
    <w:p w:rsidR="00787361" w:rsidRDefault="00611430">
      <w:pPr>
        <w:spacing w:before="66"/>
        <w:ind w:left="212" w:right="348"/>
        <w:rPr>
          <w:sz w:val="24"/>
        </w:rPr>
      </w:pPr>
      <w:r>
        <w:rPr>
          <w:i/>
          <w:sz w:val="24"/>
        </w:rPr>
        <w:lastRenderedPageBreak/>
        <w:t>учебно-познавательной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,</w:t>
      </w:r>
      <w:r>
        <w:rPr>
          <w:spacing w:val="37"/>
          <w:sz w:val="24"/>
        </w:rPr>
        <w:t xml:space="preserve"> </w:t>
      </w:r>
      <w:r>
        <w:rPr>
          <w:sz w:val="24"/>
        </w:rPr>
        <w:t>когда</w:t>
      </w:r>
      <w:r>
        <w:rPr>
          <w:spacing w:val="36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36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3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грамотности;</w:t>
      </w:r>
    </w:p>
    <w:p w:rsidR="00787361" w:rsidRDefault="00611430">
      <w:pPr>
        <w:ind w:left="212" w:right="348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преобладанием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787361" w:rsidRDefault="00611430">
      <w:pPr>
        <w:spacing w:before="1"/>
        <w:ind w:left="212"/>
        <w:rPr>
          <w:sz w:val="24"/>
        </w:rPr>
      </w:pP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преобладанием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ученических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сообществ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sz w:val="24"/>
        </w:rPr>
        <w:t>.</w:t>
      </w:r>
    </w:p>
    <w:p w:rsidR="00787361" w:rsidRDefault="00611430">
      <w:pPr>
        <w:pStyle w:val="a3"/>
        <w:ind w:left="273" w:right="411"/>
        <w:jc w:val="center"/>
      </w:pPr>
      <w:r>
        <w:t>Содержательное</w:t>
      </w:r>
      <w:r>
        <w:rPr>
          <w:spacing w:val="-5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моделей</w:t>
      </w:r>
    </w:p>
    <w:p w:rsidR="00787361" w:rsidRDefault="00611430">
      <w:pPr>
        <w:pStyle w:val="a3"/>
        <w:ind w:left="273" w:right="412"/>
        <w:jc w:val="center"/>
      </w:pP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приведено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1.</w:t>
      </w:r>
    </w:p>
    <w:p w:rsidR="00787361" w:rsidRDefault="00611430">
      <w:pPr>
        <w:pStyle w:val="a3"/>
        <w:spacing w:after="8"/>
        <w:ind w:left="0"/>
        <w:jc w:val="right"/>
      </w:pPr>
      <w:r>
        <w:t>Таблица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7335"/>
      </w:tblGrid>
      <w:tr w:rsidR="00787361">
        <w:trPr>
          <w:trHeight w:val="830"/>
        </w:trPr>
        <w:tc>
          <w:tcPr>
            <w:tcW w:w="2804" w:type="dxa"/>
          </w:tcPr>
          <w:p w:rsidR="00787361" w:rsidRDefault="00611430">
            <w:pPr>
              <w:pStyle w:val="TableParagraph"/>
              <w:ind w:left="107" w:right="1226"/>
              <w:rPr>
                <w:sz w:val="24"/>
              </w:rPr>
            </w:pPr>
            <w:r>
              <w:rPr>
                <w:sz w:val="24"/>
              </w:rPr>
              <w:t>Модель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787361" w:rsidRDefault="0061143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335" w:type="dxa"/>
          </w:tcPr>
          <w:p w:rsidR="00787361" w:rsidRDefault="00611430">
            <w:pPr>
              <w:pStyle w:val="TableParagraph"/>
              <w:spacing w:line="270" w:lineRule="exact"/>
              <w:ind w:left="2170" w:right="2160"/>
              <w:jc w:val="center"/>
              <w:rPr>
                <w:sz w:val="24"/>
              </w:rPr>
            </w:pPr>
            <w:r>
              <w:rPr>
                <w:sz w:val="24"/>
              </w:rPr>
              <w:t>Содержательное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наполнение</w:t>
            </w:r>
          </w:p>
        </w:tc>
      </w:tr>
      <w:tr w:rsidR="00787361">
        <w:trPr>
          <w:trHeight w:val="1932"/>
        </w:trPr>
        <w:tc>
          <w:tcPr>
            <w:tcW w:w="2804" w:type="dxa"/>
          </w:tcPr>
          <w:p w:rsidR="00787361" w:rsidRDefault="0061143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</w:p>
          <w:p w:rsidR="00787361" w:rsidRDefault="00611430">
            <w:pPr>
              <w:pStyle w:val="TableParagraph"/>
              <w:ind w:left="107" w:right="253"/>
              <w:rPr>
                <w:sz w:val="24"/>
              </w:rPr>
            </w:pPr>
            <w:r>
              <w:rPr>
                <w:sz w:val="24"/>
              </w:rPr>
              <w:t>учебно-познавательной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335" w:type="dxa"/>
          </w:tcPr>
          <w:p w:rsidR="00787361" w:rsidRDefault="00611430">
            <w:pPr>
              <w:pStyle w:val="TableParagraph"/>
              <w:tabs>
                <w:tab w:val="left" w:pos="1117"/>
                <w:tab w:val="left" w:pos="2755"/>
                <w:tab w:val="left" w:pos="3230"/>
                <w:tab w:val="left" w:pos="4904"/>
                <w:tab w:val="left" w:pos="6133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углубленному</w:t>
            </w:r>
            <w:r>
              <w:rPr>
                <w:sz w:val="24"/>
              </w:rPr>
              <w:tab/>
              <w:t>изучению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предметов;</w:t>
            </w:r>
          </w:p>
          <w:p w:rsidR="00787361" w:rsidRDefault="00611430">
            <w:pPr>
              <w:pStyle w:val="TableParagraph"/>
              <w:tabs>
                <w:tab w:val="left" w:pos="1232"/>
                <w:tab w:val="left" w:pos="2987"/>
                <w:tab w:val="left" w:pos="3575"/>
                <w:tab w:val="left" w:pos="548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787361" w:rsidRDefault="0061143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787361" w:rsidRDefault="0061143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</w:tr>
      <w:tr w:rsidR="00787361">
        <w:trPr>
          <w:trHeight w:val="2207"/>
        </w:trPr>
        <w:tc>
          <w:tcPr>
            <w:tcW w:w="2804" w:type="dxa"/>
          </w:tcPr>
          <w:p w:rsidR="00787361" w:rsidRDefault="00611430">
            <w:pPr>
              <w:pStyle w:val="TableParagraph"/>
              <w:ind w:left="107" w:right="1073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335" w:type="dxa"/>
          </w:tcPr>
          <w:p w:rsidR="00787361" w:rsidRDefault="00611430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обучающихся, испытывающих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учебной программы;</w:t>
            </w:r>
          </w:p>
          <w:p w:rsidR="00787361" w:rsidRDefault="00611430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sz w:val="24"/>
              </w:rPr>
              <w:t>дополнительные занятия обучающихся, испытывающих трудности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 обучения;</w:t>
            </w:r>
          </w:p>
          <w:p w:rsidR="00787361" w:rsidRDefault="00611430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коммуникации;</w:t>
            </w:r>
          </w:p>
          <w:p w:rsidR="00787361" w:rsidRDefault="00611430">
            <w:pPr>
              <w:pStyle w:val="TableParagraph"/>
              <w:tabs>
                <w:tab w:val="left" w:pos="1901"/>
                <w:tab w:val="left" w:pos="3146"/>
                <w:tab w:val="left" w:pos="5026"/>
                <w:tab w:val="left" w:pos="5595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</w:tr>
      <w:tr w:rsidR="00787361">
        <w:trPr>
          <w:trHeight w:val="2208"/>
        </w:trPr>
        <w:tc>
          <w:tcPr>
            <w:tcW w:w="2804" w:type="dxa"/>
          </w:tcPr>
          <w:p w:rsidR="00787361" w:rsidRDefault="00611430">
            <w:pPr>
              <w:pStyle w:val="TableParagraph"/>
              <w:ind w:left="107" w:right="1218"/>
              <w:rPr>
                <w:sz w:val="24"/>
              </w:rPr>
            </w:pPr>
            <w:r>
              <w:rPr>
                <w:spacing w:val="-1"/>
                <w:sz w:val="24"/>
              </w:rPr>
              <w:t>Преобладание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87361" w:rsidRDefault="00611430">
            <w:pPr>
              <w:pStyle w:val="TableParagraph"/>
              <w:tabs>
                <w:tab w:val="left" w:pos="1036"/>
              </w:tabs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ученических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335" w:type="dxa"/>
          </w:tcPr>
          <w:p w:rsidR="00787361" w:rsidRDefault="00611430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  <w:p w:rsidR="00787361" w:rsidRDefault="00611430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в рамках циклов специально организованных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 мира;</w:t>
            </w:r>
          </w:p>
          <w:p w:rsidR="00787361" w:rsidRDefault="00611430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занятия обучающихся в социально ориентированных объединениях: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волонтерских,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 и т.п.</w:t>
            </w:r>
          </w:p>
        </w:tc>
      </w:tr>
    </w:tbl>
    <w:p w:rsidR="00787361" w:rsidRDefault="00787361">
      <w:pPr>
        <w:pStyle w:val="a3"/>
        <w:spacing w:before="8"/>
        <w:ind w:left="0" w:right="0"/>
        <w:jc w:val="left"/>
        <w:rPr>
          <w:sz w:val="23"/>
        </w:rPr>
      </w:pPr>
    </w:p>
    <w:p w:rsidR="00787361" w:rsidRDefault="00611430">
      <w:pPr>
        <w:pStyle w:val="1"/>
        <w:ind w:left="2940"/>
      </w:pPr>
      <w:r>
        <w:t>Планирование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787361" w:rsidRDefault="00611430">
      <w:pPr>
        <w:pStyle w:val="a3"/>
        <w:ind w:firstLine="360"/>
      </w:pPr>
      <w:r>
        <w:t>С целью обеспечения преемственности содержания образовательных программ начального</w:t>
      </w:r>
      <w:r>
        <w:rPr>
          <w:spacing w:val="1"/>
        </w:rPr>
        <w:t xml:space="preserve"> </w:t>
      </w:r>
      <w:r>
        <w:t>общего и основного общего образования целесообразно при формировании плана внеурочной</w:t>
      </w:r>
      <w:r>
        <w:rPr>
          <w:spacing w:val="1"/>
        </w:rPr>
        <w:t xml:space="preserve"> </w:t>
      </w:r>
      <w:r>
        <w:t xml:space="preserve">деятельности образовательной организации предусмотреть </w:t>
      </w:r>
      <w:r>
        <w:rPr>
          <w:b/>
        </w:rPr>
        <w:t>часть, рекомендуемую для всех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:</w:t>
      </w:r>
    </w:p>
    <w:p w:rsidR="00787361" w:rsidRDefault="00611430">
      <w:pPr>
        <w:pStyle w:val="a3"/>
        <w:ind w:right="352"/>
      </w:pPr>
      <w:r>
        <w:t>1 час в неделю – на информационно-просветительские занятия патриотической, нравственной и</w:t>
      </w:r>
      <w:r>
        <w:rPr>
          <w:spacing w:val="-57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</w:t>
      </w:r>
      <w:r>
        <w:rPr>
          <w:spacing w:val="-7"/>
        </w:rPr>
        <w:t xml:space="preserve"> </w:t>
      </w:r>
      <w:r>
        <w:t>(понедельник,</w:t>
      </w:r>
      <w:r>
        <w:rPr>
          <w:spacing w:val="-4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урок);</w:t>
      </w:r>
    </w:p>
    <w:p w:rsidR="00787361" w:rsidRDefault="00611430">
      <w:pPr>
        <w:pStyle w:val="a3"/>
        <w:spacing w:line="276" w:lineRule="auto"/>
        <w:ind w:right="346" w:firstLine="274"/>
      </w:pPr>
      <w:r>
        <w:t>Внеурочные занятия «Разговоры о важном» направлены на развитие ценностного отношения</w:t>
      </w:r>
      <w:r>
        <w:rPr>
          <w:spacing w:val="1"/>
        </w:rPr>
        <w:t xml:space="preserve"> </w:t>
      </w:r>
      <w:r>
        <w:t>обучающихся к св</w:t>
      </w:r>
      <w:r w:rsidR="00610469">
        <w:t>оей родине – России, населяющим</w:t>
      </w:r>
      <w:r>
        <w:t xml:space="preserve"> людям, ее уникальной истории, 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 на формирование соответствующей внутренней позиции личности 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1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787361" w:rsidRDefault="00611430">
      <w:pPr>
        <w:pStyle w:val="a3"/>
        <w:spacing w:line="276" w:lineRule="auto"/>
        <w:ind w:right="347" w:firstLine="360"/>
      </w:pPr>
      <w:r>
        <w:t>Основной формат внеурочных занятий «Разговоры о важном» – разговор и (или) беседа с</w:t>
      </w:r>
      <w:r>
        <w:rPr>
          <w:spacing w:val="1"/>
        </w:rPr>
        <w:t xml:space="preserve"> </w:t>
      </w:r>
      <w:r>
        <w:t>обучающимися. Основные темы занятий связаны</w:t>
      </w:r>
      <w:r w:rsidR="00610469">
        <w:t xml:space="preserve"> </w:t>
      </w:r>
      <w:r>
        <w:t>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22"/>
        </w:rPr>
        <w:t xml:space="preserve"> </w:t>
      </w:r>
      <w:r>
        <w:t>прогрессом</w:t>
      </w:r>
      <w:r w:rsidR="00610469">
        <w:t xml:space="preserve"> </w:t>
      </w:r>
      <w:r>
        <w:t>и</w:t>
      </w:r>
      <w:r>
        <w:rPr>
          <w:spacing w:val="24"/>
        </w:rPr>
        <w:t xml:space="preserve"> </w:t>
      </w:r>
      <w:r>
        <w:t>сохранением</w:t>
      </w:r>
      <w:r>
        <w:rPr>
          <w:spacing w:val="22"/>
        </w:rPr>
        <w:t xml:space="preserve"> </w:t>
      </w:r>
      <w:r>
        <w:t>природы,</w:t>
      </w:r>
      <w:r>
        <w:rPr>
          <w:spacing w:val="22"/>
        </w:rPr>
        <w:t xml:space="preserve"> </w:t>
      </w:r>
      <w:r>
        <w:t>ориентацией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мировой</w:t>
      </w:r>
      <w:r>
        <w:rPr>
          <w:spacing w:val="21"/>
        </w:rPr>
        <w:t xml:space="preserve"> </w:t>
      </w:r>
      <w:r>
        <w:t>художественной</w:t>
      </w:r>
    </w:p>
    <w:p w:rsidR="00787361" w:rsidRDefault="00787361">
      <w:pPr>
        <w:spacing w:line="276" w:lineRule="auto"/>
        <w:sectPr w:rsidR="00787361">
          <w:pgSz w:w="11910" w:h="16840"/>
          <w:pgMar w:top="1040" w:right="500" w:bottom="280" w:left="920" w:header="720" w:footer="720" w:gutter="0"/>
          <w:cols w:space="720"/>
        </w:sectPr>
      </w:pPr>
    </w:p>
    <w:p w:rsidR="00787361" w:rsidRDefault="00610469">
      <w:pPr>
        <w:pStyle w:val="a3"/>
        <w:spacing w:before="68" w:line="276" w:lineRule="auto"/>
        <w:jc w:val="left"/>
        <w:rPr>
          <w:sz w:val="28"/>
        </w:rPr>
      </w:pPr>
      <w:r>
        <w:lastRenderedPageBreak/>
        <w:t>к</w:t>
      </w:r>
      <w:bookmarkStart w:id="0" w:name="_GoBack"/>
      <w:bookmarkEnd w:id="0"/>
      <w:r w:rsidR="00611430">
        <w:t>ультуре</w:t>
      </w:r>
      <w:r>
        <w:t xml:space="preserve"> </w:t>
      </w:r>
      <w:r w:rsidR="00611430">
        <w:t>и</w:t>
      </w:r>
      <w:r w:rsidR="00611430">
        <w:rPr>
          <w:spacing w:val="8"/>
        </w:rPr>
        <w:t xml:space="preserve"> </w:t>
      </w:r>
      <w:r w:rsidR="00611430">
        <w:t>повседневной</w:t>
      </w:r>
      <w:r w:rsidR="00611430">
        <w:rPr>
          <w:spacing w:val="9"/>
        </w:rPr>
        <w:t xml:space="preserve"> </w:t>
      </w:r>
      <w:r w:rsidR="00611430">
        <w:t>культуре</w:t>
      </w:r>
      <w:r w:rsidR="00611430">
        <w:rPr>
          <w:spacing w:val="7"/>
        </w:rPr>
        <w:t xml:space="preserve"> </w:t>
      </w:r>
      <w:r w:rsidR="00611430">
        <w:t>поведения,</w:t>
      </w:r>
      <w:r w:rsidR="00611430">
        <w:rPr>
          <w:spacing w:val="8"/>
        </w:rPr>
        <w:t xml:space="preserve"> </w:t>
      </w:r>
      <w:r w:rsidR="00611430">
        <w:t>доброжелательным</w:t>
      </w:r>
      <w:r w:rsidR="00611430">
        <w:rPr>
          <w:spacing w:val="7"/>
        </w:rPr>
        <w:t xml:space="preserve"> </w:t>
      </w:r>
      <w:r w:rsidR="00611430">
        <w:t>отношением</w:t>
      </w:r>
      <w:r>
        <w:t xml:space="preserve"> </w:t>
      </w:r>
      <w:r w:rsidR="00611430">
        <w:t>к</w:t>
      </w:r>
      <w:r w:rsidR="00611430">
        <w:rPr>
          <w:spacing w:val="9"/>
        </w:rPr>
        <w:t xml:space="preserve"> </w:t>
      </w:r>
      <w:r w:rsidR="00611430">
        <w:t>окружающим</w:t>
      </w:r>
      <w:r w:rsidR="00611430">
        <w:rPr>
          <w:spacing w:val="17"/>
        </w:rPr>
        <w:t xml:space="preserve"> </w:t>
      </w:r>
      <w:r w:rsidR="00611430">
        <w:t>и</w:t>
      </w:r>
      <w:r w:rsidR="00611430">
        <w:rPr>
          <w:spacing w:val="-57"/>
        </w:rPr>
        <w:t xml:space="preserve"> </w:t>
      </w:r>
      <w:r w:rsidR="00611430">
        <w:t>ответственным</w:t>
      </w:r>
      <w:r w:rsidR="00611430">
        <w:rPr>
          <w:spacing w:val="-3"/>
        </w:rPr>
        <w:t xml:space="preserve"> </w:t>
      </w:r>
      <w:r w:rsidR="00611430">
        <w:t>отношением</w:t>
      </w:r>
      <w:r w:rsidR="00611430">
        <w:rPr>
          <w:spacing w:val="-1"/>
        </w:rPr>
        <w:t xml:space="preserve"> </w:t>
      </w:r>
      <w:r w:rsidR="00611430">
        <w:t>к собственным</w:t>
      </w:r>
      <w:r w:rsidR="00611430">
        <w:rPr>
          <w:spacing w:val="-2"/>
        </w:rPr>
        <w:t xml:space="preserve"> </w:t>
      </w:r>
      <w:r w:rsidR="00611430">
        <w:t>поступкам</w:t>
      </w:r>
      <w:r w:rsidR="00611430">
        <w:rPr>
          <w:sz w:val="28"/>
        </w:rPr>
        <w:t>.</w:t>
      </w:r>
    </w:p>
    <w:p w:rsidR="00787361" w:rsidRDefault="00611430">
      <w:pPr>
        <w:pStyle w:val="a3"/>
        <w:jc w:val="left"/>
      </w:pPr>
      <w:r>
        <w:t>1</w:t>
      </w:r>
      <w:r>
        <w:rPr>
          <w:spacing w:val="19"/>
        </w:rPr>
        <w:t xml:space="preserve"> </w:t>
      </w:r>
      <w:r>
        <w:t>час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</w:t>
      </w:r>
      <w:r>
        <w:rPr>
          <w:spacing w:val="22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занятия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формированию</w:t>
      </w:r>
      <w:r>
        <w:rPr>
          <w:spacing w:val="19"/>
        </w:rPr>
        <w:t xml:space="preserve"> </w:t>
      </w:r>
      <w:r>
        <w:t>функциональной</w:t>
      </w:r>
      <w:r>
        <w:rPr>
          <w:spacing w:val="20"/>
        </w:rPr>
        <w:t xml:space="preserve"> </w:t>
      </w:r>
      <w:r>
        <w:t>грамотности</w:t>
      </w:r>
      <w:r>
        <w:rPr>
          <w:spacing w:val="21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 w:rsidR="00CF42C8">
        <w:t>грамотности</w:t>
      </w:r>
      <w:r>
        <w:t>);</w:t>
      </w:r>
    </w:p>
    <w:p w:rsidR="00787361" w:rsidRDefault="00611430">
      <w:pPr>
        <w:ind w:left="212"/>
        <w:rPr>
          <w:sz w:val="24"/>
        </w:rPr>
      </w:pPr>
      <w:r>
        <w:rPr>
          <w:sz w:val="24"/>
        </w:rPr>
        <w:t>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вариативную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включить:</w:t>
      </w:r>
    </w:p>
    <w:p w:rsidR="00787361" w:rsidRDefault="00F42D31" w:rsidP="00F42D31">
      <w:pPr>
        <w:pStyle w:val="a3"/>
        <w:spacing w:before="2" w:line="276" w:lineRule="auto"/>
        <w:ind w:right="354"/>
      </w:pPr>
      <w:r>
        <w:t>1</w:t>
      </w:r>
      <w:r w:rsidR="00611430">
        <w:rPr>
          <w:spacing w:val="1"/>
        </w:rPr>
        <w:t xml:space="preserve"> </w:t>
      </w:r>
      <w:r w:rsidR="00611430">
        <w:t>часа</w:t>
      </w:r>
      <w:r w:rsidR="00611430">
        <w:rPr>
          <w:spacing w:val="1"/>
        </w:rPr>
        <w:t xml:space="preserve"> </w:t>
      </w:r>
      <w:r w:rsidR="00611430">
        <w:t>в</w:t>
      </w:r>
      <w:r w:rsidR="00611430">
        <w:rPr>
          <w:spacing w:val="1"/>
        </w:rPr>
        <w:t xml:space="preserve"> </w:t>
      </w:r>
      <w:r w:rsidR="00611430">
        <w:t>неделю</w:t>
      </w:r>
      <w:r w:rsidR="00611430">
        <w:rPr>
          <w:spacing w:val="1"/>
        </w:rPr>
        <w:t xml:space="preserve"> </w:t>
      </w:r>
      <w:r w:rsidR="00611430">
        <w:t>–</w:t>
      </w:r>
      <w:r w:rsidR="00611430">
        <w:rPr>
          <w:spacing w:val="1"/>
        </w:rPr>
        <w:t xml:space="preserve"> </w:t>
      </w:r>
      <w:r w:rsidR="00611430">
        <w:t>на</w:t>
      </w:r>
      <w:r w:rsidR="00611430">
        <w:rPr>
          <w:spacing w:val="1"/>
        </w:rPr>
        <w:t xml:space="preserve"> </w:t>
      </w:r>
      <w:r w:rsidR="00611430">
        <w:t>занятия,</w:t>
      </w:r>
      <w:r w:rsidR="00611430">
        <w:rPr>
          <w:spacing w:val="1"/>
        </w:rPr>
        <w:t xml:space="preserve"> </w:t>
      </w:r>
      <w:r w:rsidR="00611430">
        <w:t>связанные</w:t>
      </w:r>
      <w:r w:rsidR="00611430">
        <w:rPr>
          <w:spacing w:val="1"/>
        </w:rPr>
        <w:t xml:space="preserve"> </w:t>
      </w:r>
      <w:r w:rsidR="00611430">
        <w:t>с</w:t>
      </w:r>
      <w:r w:rsidR="00611430">
        <w:rPr>
          <w:spacing w:val="1"/>
        </w:rPr>
        <w:t xml:space="preserve"> </w:t>
      </w:r>
      <w:r w:rsidR="00611430">
        <w:t>реализацией</w:t>
      </w:r>
      <w:r w:rsidR="00611430">
        <w:rPr>
          <w:spacing w:val="1"/>
        </w:rPr>
        <w:t xml:space="preserve"> </w:t>
      </w:r>
      <w:r w:rsidR="00611430">
        <w:t>особых</w:t>
      </w:r>
      <w:r w:rsidR="00611430">
        <w:rPr>
          <w:spacing w:val="1"/>
        </w:rPr>
        <w:t xml:space="preserve"> </w:t>
      </w:r>
      <w:r w:rsidR="00611430">
        <w:t>интеллектуальных</w:t>
      </w:r>
      <w:r w:rsidR="00611430">
        <w:rPr>
          <w:spacing w:val="1"/>
        </w:rPr>
        <w:t xml:space="preserve"> </w:t>
      </w:r>
      <w:r w:rsidR="00611430">
        <w:t>и</w:t>
      </w:r>
      <w:r w:rsidR="00611430">
        <w:rPr>
          <w:spacing w:val="1"/>
        </w:rPr>
        <w:t xml:space="preserve"> </w:t>
      </w:r>
      <w:r w:rsidR="00611430">
        <w:t>социокультурных</w:t>
      </w:r>
      <w:r w:rsidR="00611430">
        <w:rPr>
          <w:spacing w:val="1"/>
        </w:rPr>
        <w:t xml:space="preserve"> </w:t>
      </w:r>
      <w:r w:rsidR="00611430">
        <w:t>потребностей</w:t>
      </w:r>
      <w:r w:rsidR="00611430">
        <w:rPr>
          <w:spacing w:val="1"/>
        </w:rPr>
        <w:t xml:space="preserve"> </w:t>
      </w:r>
      <w:r w:rsidR="00611430">
        <w:t>обучающихся</w:t>
      </w:r>
      <w:r w:rsidR="00611430">
        <w:rPr>
          <w:spacing w:val="1"/>
        </w:rPr>
        <w:t xml:space="preserve"> </w:t>
      </w:r>
      <w:r w:rsidR="00611430">
        <w:t>(в</w:t>
      </w:r>
      <w:r w:rsidR="00611430">
        <w:rPr>
          <w:spacing w:val="1"/>
        </w:rPr>
        <w:t xml:space="preserve"> </w:t>
      </w:r>
      <w:r w:rsidR="00611430">
        <w:t>том</w:t>
      </w:r>
      <w:r w:rsidR="00611430">
        <w:rPr>
          <w:spacing w:val="1"/>
        </w:rPr>
        <w:t xml:space="preserve"> </w:t>
      </w:r>
      <w:r w:rsidR="00611430">
        <w:t>числе</w:t>
      </w:r>
      <w:r w:rsidR="00611430">
        <w:rPr>
          <w:spacing w:val="1"/>
        </w:rPr>
        <w:t xml:space="preserve"> </w:t>
      </w:r>
      <w:r w:rsidR="00611430">
        <w:t>для</w:t>
      </w:r>
      <w:r w:rsidR="00611430">
        <w:rPr>
          <w:spacing w:val="1"/>
        </w:rPr>
        <w:t xml:space="preserve"> </w:t>
      </w:r>
      <w:r w:rsidR="00611430">
        <w:t>сопровождения</w:t>
      </w:r>
      <w:r w:rsidR="00611430">
        <w:rPr>
          <w:spacing w:val="1"/>
        </w:rPr>
        <w:t xml:space="preserve"> </w:t>
      </w:r>
      <w:r w:rsidR="00611430">
        <w:t>изучения</w:t>
      </w:r>
      <w:r w:rsidR="00611430">
        <w:rPr>
          <w:spacing w:val="1"/>
        </w:rPr>
        <w:t xml:space="preserve"> </w:t>
      </w:r>
      <w:r w:rsidR="00611430">
        <w:t>отдельных</w:t>
      </w:r>
      <w:r w:rsidR="00611430">
        <w:rPr>
          <w:spacing w:val="3"/>
        </w:rPr>
        <w:t xml:space="preserve"> </w:t>
      </w:r>
      <w:r w:rsidR="00611430">
        <w:t>учебных</w:t>
      </w:r>
      <w:r w:rsidR="00611430">
        <w:rPr>
          <w:spacing w:val="1"/>
        </w:rPr>
        <w:t xml:space="preserve"> </w:t>
      </w:r>
      <w:r w:rsidR="00611430">
        <w:t>предметов на</w:t>
      </w:r>
      <w:r w:rsidR="00611430">
        <w:rPr>
          <w:spacing w:val="1"/>
        </w:rPr>
        <w:t xml:space="preserve"> </w:t>
      </w:r>
      <w:r w:rsidR="00611430">
        <w:t>углубленном</w:t>
      </w:r>
      <w:r>
        <w:t xml:space="preserve"> </w:t>
      </w:r>
      <w:r w:rsidR="00611430">
        <w:t>уровне,</w:t>
      </w:r>
      <w:r w:rsidR="00611430">
        <w:rPr>
          <w:spacing w:val="-4"/>
        </w:rPr>
        <w:t xml:space="preserve"> </w:t>
      </w:r>
      <w:r w:rsidR="00611430">
        <w:t>проектно-исследовательской</w:t>
      </w:r>
      <w:r w:rsidR="00611430">
        <w:rPr>
          <w:spacing w:val="-4"/>
        </w:rPr>
        <w:t xml:space="preserve"> </w:t>
      </w:r>
      <w:r w:rsidR="00611430">
        <w:t>деятельности,</w:t>
      </w:r>
      <w:r w:rsidR="00611430">
        <w:rPr>
          <w:spacing w:val="-4"/>
        </w:rPr>
        <w:t xml:space="preserve"> </w:t>
      </w:r>
      <w:r w:rsidR="00611430">
        <w:t>исторического</w:t>
      </w:r>
      <w:r w:rsidR="00611430">
        <w:rPr>
          <w:spacing w:val="-3"/>
        </w:rPr>
        <w:t xml:space="preserve"> </w:t>
      </w:r>
      <w:r>
        <w:t>просвещения</w:t>
      </w:r>
      <w:r w:rsidR="00CF42C8">
        <w:t>, спортивного направления</w:t>
      </w:r>
      <w:r>
        <w:t>)</w:t>
      </w:r>
    </w:p>
    <w:p w:rsidR="00F42D31" w:rsidRDefault="00F42D31" w:rsidP="00F42D31">
      <w:pPr>
        <w:pStyle w:val="a3"/>
        <w:spacing w:before="2" w:line="276" w:lineRule="auto"/>
        <w:ind w:right="354"/>
      </w:pPr>
    </w:p>
    <w:p w:rsidR="00F42D31" w:rsidRDefault="00F42D31" w:rsidP="00F42D31">
      <w:pPr>
        <w:pStyle w:val="a3"/>
        <w:spacing w:before="2" w:line="276" w:lineRule="auto"/>
        <w:ind w:right="354"/>
      </w:pPr>
    </w:p>
    <w:p w:rsidR="00787361" w:rsidRDefault="00611430">
      <w:pPr>
        <w:spacing w:before="72"/>
        <w:ind w:left="273" w:right="41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(недельный)</w:t>
      </w:r>
    </w:p>
    <w:p w:rsidR="00787361" w:rsidRDefault="00611430" w:rsidP="00A665FF">
      <w:pPr>
        <w:spacing w:before="45"/>
        <w:ind w:left="273" w:right="410"/>
        <w:jc w:val="center"/>
        <w:rPr>
          <w:sz w:val="28"/>
        </w:rPr>
      </w:pPr>
      <w:r>
        <w:rPr>
          <w:sz w:val="28"/>
        </w:rPr>
        <w:t>Муниципальное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</w:t>
      </w:r>
    </w:p>
    <w:p w:rsidR="00787361" w:rsidRPr="00166B5F" w:rsidRDefault="00166B5F" w:rsidP="00A665FF">
      <w:pPr>
        <w:pStyle w:val="a3"/>
        <w:ind w:left="0" w:right="0"/>
        <w:jc w:val="center"/>
        <w:rPr>
          <w:sz w:val="28"/>
          <w:szCs w:val="28"/>
        </w:rPr>
      </w:pPr>
      <w:r w:rsidRPr="00166B5F">
        <w:rPr>
          <w:sz w:val="28"/>
          <w:szCs w:val="28"/>
        </w:rPr>
        <w:t>«</w:t>
      </w:r>
      <w:proofErr w:type="spellStart"/>
      <w:r w:rsidRPr="00166B5F">
        <w:rPr>
          <w:sz w:val="28"/>
          <w:szCs w:val="28"/>
        </w:rPr>
        <w:t>Адав-Тулумбаевская</w:t>
      </w:r>
      <w:proofErr w:type="spellEnd"/>
      <w:r w:rsidRPr="00166B5F">
        <w:rPr>
          <w:spacing w:val="1"/>
          <w:sz w:val="28"/>
          <w:szCs w:val="28"/>
        </w:rPr>
        <w:t xml:space="preserve"> </w:t>
      </w:r>
      <w:r w:rsidRPr="00166B5F">
        <w:rPr>
          <w:sz w:val="28"/>
          <w:szCs w:val="28"/>
        </w:rPr>
        <w:t>средняя</w:t>
      </w:r>
      <w:r w:rsidRPr="00166B5F">
        <w:rPr>
          <w:spacing w:val="1"/>
          <w:sz w:val="28"/>
          <w:szCs w:val="28"/>
        </w:rPr>
        <w:t xml:space="preserve"> </w:t>
      </w:r>
      <w:r w:rsidRPr="00166B5F">
        <w:rPr>
          <w:sz w:val="28"/>
          <w:szCs w:val="28"/>
        </w:rPr>
        <w:t>общеобразовательная</w:t>
      </w:r>
      <w:r w:rsidRPr="00166B5F">
        <w:rPr>
          <w:spacing w:val="-2"/>
          <w:sz w:val="28"/>
          <w:szCs w:val="28"/>
        </w:rPr>
        <w:t xml:space="preserve"> </w:t>
      </w:r>
      <w:r w:rsidRPr="00166B5F">
        <w:rPr>
          <w:sz w:val="28"/>
          <w:szCs w:val="28"/>
        </w:rPr>
        <w:t>школа</w:t>
      </w:r>
      <w:r w:rsidRPr="00166B5F">
        <w:rPr>
          <w:spacing w:val="-2"/>
          <w:sz w:val="28"/>
          <w:szCs w:val="28"/>
        </w:rPr>
        <w:t xml:space="preserve"> </w:t>
      </w:r>
      <w:proofErr w:type="spellStart"/>
      <w:r w:rsidRPr="00166B5F">
        <w:rPr>
          <w:sz w:val="28"/>
          <w:szCs w:val="28"/>
        </w:rPr>
        <w:t>Буинского</w:t>
      </w:r>
      <w:proofErr w:type="spellEnd"/>
      <w:r w:rsidRPr="00166B5F">
        <w:rPr>
          <w:spacing w:val="-1"/>
          <w:sz w:val="28"/>
          <w:szCs w:val="28"/>
        </w:rPr>
        <w:t xml:space="preserve"> </w:t>
      </w:r>
      <w:r w:rsidRPr="00166B5F">
        <w:rPr>
          <w:sz w:val="28"/>
          <w:szCs w:val="28"/>
        </w:rPr>
        <w:t>муниципального</w:t>
      </w:r>
      <w:r w:rsidRPr="00166B5F">
        <w:rPr>
          <w:spacing w:val="-1"/>
          <w:sz w:val="28"/>
          <w:szCs w:val="28"/>
        </w:rPr>
        <w:t xml:space="preserve"> </w:t>
      </w:r>
      <w:r w:rsidRPr="00166B5F">
        <w:rPr>
          <w:sz w:val="28"/>
          <w:szCs w:val="28"/>
        </w:rPr>
        <w:t>района</w:t>
      </w:r>
      <w:r w:rsidRPr="00166B5F">
        <w:rPr>
          <w:spacing w:val="-3"/>
          <w:sz w:val="28"/>
          <w:szCs w:val="28"/>
        </w:rPr>
        <w:t xml:space="preserve"> </w:t>
      </w:r>
      <w:r w:rsidRPr="00166B5F">
        <w:rPr>
          <w:sz w:val="28"/>
          <w:szCs w:val="28"/>
        </w:rPr>
        <w:t>Республики</w:t>
      </w:r>
      <w:r w:rsidRPr="00166B5F">
        <w:rPr>
          <w:spacing w:val="-1"/>
          <w:sz w:val="28"/>
          <w:szCs w:val="28"/>
        </w:rPr>
        <w:t xml:space="preserve"> </w:t>
      </w:r>
      <w:r w:rsidRPr="00166B5F">
        <w:rPr>
          <w:sz w:val="28"/>
          <w:szCs w:val="28"/>
        </w:rPr>
        <w:t>Татарстан»</w:t>
      </w:r>
    </w:p>
    <w:tbl>
      <w:tblPr>
        <w:tblStyle w:val="TableNormal"/>
        <w:tblW w:w="9947" w:type="dxa"/>
        <w:tblInd w:w="1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0"/>
        <w:gridCol w:w="2977"/>
        <w:gridCol w:w="719"/>
        <w:gridCol w:w="141"/>
        <w:gridCol w:w="709"/>
        <w:gridCol w:w="993"/>
        <w:gridCol w:w="977"/>
        <w:gridCol w:w="16"/>
        <w:gridCol w:w="25"/>
      </w:tblGrid>
      <w:tr w:rsidR="00A665FF" w:rsidTr="00610469">
        <w:trPr>
          <w:gridAfter w:val="2"/>
          <w:wAfter w:w="41" w:type="dxa"/>
          <w:trHeight w:val="446"/>
        </w:trPr>
        <w:tc>
          <w:tcPr>
            <w:tcW w:w="3390" w:type="dxa"/>
            <w:vMerge w:val="restart"/>
          </w:tcPr>
          <w:p w:rsidR="00A665FF" w:rsidRDefault="00A665FF">
            <w:pPr>
              <w:pStyle w:val="TableParagraph"/>
              <w:spacing w:before="80"/>
              <w:ind w:left="57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977" w:type="dxa"/>
            <w:vMerge w:val="restart"/>
          </w:tcPr>
          <w:p w:rsidR="00A665FF" w:rsidRDefault="00A665FF">
            <w:pPr>
              <w:pStyle w:val="TableParagraph"/>
              <w:spacing w:before="80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</w:p>
        </w:tc>
        <w:tc>
          <w:tcPr>
            <w:tcW w:w="860" w:type="dxa"/>
            <w:gridSpan w:val="2"/>
          </w:tcPr>
          <w:p w:rsidR="00A665FF" w:rsidRDefault="00A665FF" w:rsidP="00A665FF">
            <w:pPr>
              <w:pStyle w:val="TableParagraph"/>
              <w:spacing w:before="80"/>
              <w:ind w:left="59"/>
              <w:jc w:val="center"/>
              <w:rPr>
                <w:b/>
                <w:sz w:val="24"/>
              </w:rPr>
            </w:pPr>
          </w:p>
        </w:tc>
        <w:tc>
          <w:tcPr>
            <w:tcW w:w="2679" w:type="dxa"/>
            <w:gridSpan w:val="3"/>
          </w:tcPr>
          <w:p w:rsidR="00A665FF" w:rsidRDefault="00A665FF" w:rsidP="00A665FF">
            <w:pPr>
              <w:pStyle w:val="TableParagraph"/>
              <w:spacing w:before="80"/>
              <w:ind w:left="59" w:right="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A665FF" w:rsidTr="00610469">
        <w:trPr>
          <w:gridAfter w:val="1"/>
          <w:wAfter w:w="25" w:type="dxa"/>
          <w:trHeight w:val="446"/>
        </w:trPr>
        <w:tc>
          <w:tcPr>
            <w:tcW w:w="3390" w:type="dxa"/>
            <w:vMerge/>
            <w:tcBorders>
              <w:top w:val="nil"/>
            </w:tcBorders>
          </w:tcPr>
          <w:p w:rsidR="00A665FF" w:rsidRDefault="00A665FF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A665FF" w:rsidRDefault="00A665FF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</w:tcPr>
          <w:p w:rsidR="00A665FF" w:rsidRDefault="00A665FF" w:rsidP="00A665FF">
            <w:pPr>
              <w:pStyle w:val="TableParagraph"/>
              <w:spacing w:before="8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A665FF" w:rsidRDefault="00A665FF" w:rsidP="00A665FF">
            <w:pPr>
              <w:pStyle w:val="TableParagraph"/>
              <w:spacing w:before="80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93" w:type="dxa"/>
          </w:tcPr>
          <w:p w:rsidR="00A665FF" w:rsidRDefault="00A665FF" w:rsidP="00A665FF">
            <w:pPr>
              <w:pStyle w:val="TableParagraph"/>
              <w:spacing w:before="8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3" w:type="dxa"/>
            <w:gridSpan w:val="2"/>
          </w:tcPr>
          <w:p w:rsidR="00A665FF" w:rsidRDefault="00A665FF" w:rsidP="00A665FF">
            <w:pPr>
              <w:pStyle w:val="TableParagraph"/>
              <w:spacing w:before="80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665FF" w:rsidTr="00610469">
        <w:trPr>
          <w:gridAfter w:val="1"/>
          <w:wAfter w:w="25" w:type="dxa"/>
          <w:trHeight w:val="806"/>
        </w:trPr>
        <w:tc>
          <w:tcPr>
            <w:tcW w:w="3390" w:type="dxa"/>
          </w:tcPr>
          <w:p w:rsidR="00A665FF" w:rsidRDefault="00A665FF">
            <w:pPr>
              <w:pStyle w:val="TableParagraph"/>
              <w:spacing w:before="80" w:line="276" w:lineRule="auto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Проектно-исследовательская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A665FF" w:rsidRDefault="00A665FF">
            <w:pPr>
              <w:pStyle w:val="TableParagraph"/>
              <w:spacing w:before="78"/>
              <w:ind w:left="4"/>
              <w:rPr>
                <w:sz w:val="24"/>
              </w:rPr>
            </w:pPr>
            <w:r>
              <w:rPr>
                <w:sz w:val="24"/>
              </w:rPr>
              <w:t>«Мои первые проекты»</w:t>
            </w:r>
          </w:p>
        </w:tc>
        <w:tc>
          <w:tcPr>
            <w:tcW w:w="719" w:type="dxa"/>
          </w:tcPr>
          <w:p w:rsidR="00A665FF" w:rsidRDefault="00A665FF" w:rsidP="00A665FF">
            <w:pPr>
              <w:pStyle w:val="TableParagraph"/>
              <w:spacing w:before="78"/>
              <w:ind w:left="59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2"/>
          </w:tcPr>
          <w:p w:rsidR="00A665FF" w:rsidRDefault="00A665FF" w:rsidP="00A665FF">
            <w:pPr>
              <w:pStyle w:val="TableParagraph"/>
              <w:spacing w:before="7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665FF" w:rsidRDefault="00A665FF" w:rsidP="00A665FF">
            <w:pPr>
              <w:pStyle w:val="TableParagraph"/>
              <w:spacing w:before="78"/>
              <w:ind w:left="58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A665FF" w:rsidRDefault="00610469" w:rsidP="00A665FF">
            <w:pPr>
              <w:pStyle w:val="TableParagraph"/>
              <w:spacing w:before="78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65FF" w:rsidTr="00610469">
        <w:trPr>
          <w:gridAfter w:val="1"/>
          <w:wAfter w:w="25" w:type="dxa"/>
          <w:trHeight w:val="758"/>
        </w:trPr>
        <w:tc>
          <w:tcPr>
            <w:tcW w:w="3390" w:type="dxa"/>
          </w:tcPr>
          <w:p w:rsidR="00A665FF" w:rsidRDefault="00A665FF">
            <w:pPr>
              <w:pStyle w:val="TableParagraph"/>
              <w:spacing w:before="79"/>
              <w:ind w:left="4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977" w:type="dxa"/>
          </w:tcPr>
          <w:p w:rsidR="00A665FF" w:rsidRDefault="00A665FF">
            <w:pPr>
              <w:pStyle w:val="TableParagraph"/>
              <w:spacing w:before="76" w:line="256" w:lineRule="auto"/>
              <w:ind w:left="4" w:right="534"/>
              <w:rPr>
                <w:sz w:val="24"/>
              </w:rPr>
            </w:pPr>
            <w:r>
              <w:rPr>
                <w:spacing w:val="-1"/>
                <w:sz w:val="24"/>
              </w:rPr>
              <w:t>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719" w:type="dxa"/>
          </w:tcPr>
          <w:p w:rsidR="00A665FF" w:rsidRDefault="00A665FF" w:rsidP="00A665FF">
            <w:pPr>
              <w:pStyle w:val="TableParagraph"/>
              <w:spacing w:before="76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A665FF" w:rsidRDefault="00A665FF" w:rsidP="00A665FF">
            <w:pPr>
              <w:pStyle w:val="TableParagraph"/>
              <w:spacing w:before="76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665FF" w:rsidRDefault="00A665FF" w:rsidP="00A665FF">
            <w:pPr>
              <w:pStyle w:val="TableParagraph"/>
              <w:spacing w:before="76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</w:tcPr>
          <w:p w:rsidR="00A665FF" w:rsidRDefault="00A665FF" w:rsidP="00A665FF">
            <w:pPr>
              <w:pStyle w:val="TableParagraph"/>
              <w:spacing w:before="76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65FF" w:rsidTr="00610469">
        <w:trPr>
          <w:trHeight w:val="487"/>
        </w:trPr>
        <w:tc>
          <w:tcPr>
            <w:tcW w:w="3390" w:type="dxa"/>
          </w:tcPr>
          <w:p w:rsidR="00A665FF" w:rsidRDefault="00A665FF">
            <w:pPr>
              <w:pStyle w:val="TableParagraph"/>
              <w:spacing w:before="80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977" w:type="dxa"/>
          </w:tcPr>
          <w:p w:rsidR="00A665FF" w:rsidRDefault="00A665FF">
            <w:pPr>
              <w:pStyle w:val="TableParagraph"/>
              <w:spacing w:before="78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719" w:type="dxa"/>
          </w:tcPr>
          <w:p w:rsidR="00A665FF" w:rsidRDefault="00A665FF" w:rsidP="00A665FF">
            <w:pPr>
              <w:pStyle w:val="TableParagraph"/>
              <w:spacing w:before="78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A665FF" w:rsidRDefault="00A665FF" w:rsidP="00A665FF">
            <w:pPr>
              <w:pStyle w:val="TableParagraph"/>
              <w:spacing w:before="7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</w:tcPr>
          <w:p w:rsidR="00A665FF" w:rsidRDefault="00A665FF" w:rsidP="00A665FF">
            <w:pPr>
              <w:pStyle w:val="TableParagraph"/>
              <w:spacing w:before="7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3" w:type="dxa"/>
            <w:gridSpan w:val="2"/>
          </w:tcPr>
          <w:p w:rsidR="00A665FF" w:rsidRDefault="00A665FF" w:rsidP="00A665FF">
            <w:pPr>
              <w:pStyle w:val="TableParagraph"/>
              <w:spacing w:before="7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" w:type="dxa"/>
          </w:tcPr>
          <w:p w:rsidR="00A665FF" w:rsidRDefault="00A665FF">
            <w:pPr>
              <w:pStyle w:val="TableParagraph"/>
              <w:spacing w:before="78"/>
              <w:ind w:left="5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10469" w:rsidTr="00610469">
        <w:trPr>
          <w:trHeight w:val="722"/>
        </w:trPr>
        <w:tc>
          <w:tcPr>
            <w:tcW w:w="3390" w:type="dxa"/>
            <w:vMerge w:val="restart"/>
          </w:tcPr>
          <w:p w:rsidR="00610469" w:rsidRDefault="00610469">
            <w:pPr>
              <w:pStyle w:val="TableParagraph"/>
              <w:spacing w:before="78"/>
              <w:ind w:left="4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увлечением!»</w:t>
            </w:r>
          </w:p>
        </w:tc>
        <w:tc>
          <w:tcPr>
            <w:tcW w:w="2977" w:type="dxa"/>
          </w:tcPr>
          <w:p w:rsidR="00610469" w:rsidRDefault="00610469">
            <w:pPr>
              <w:pStyle w:val="TableParagraph"/>
              <w:spacing w:before="76"/>
              <w:ind w:left="4" w:right="616"/>
              <w:rPr>
                <w:sz w:val="24"/>
              </w:rPr>
            </w:pPr>
            <w:r>
              <w:rPr>
                <w:sz w:val="24"/>
              </w:rPr>
              <w:t>«Веселый английский»</w:t>
            </w:r>
          </w:p>
        </w:tc>
        <w:tc>
          <w:tcPr>
            <w:tcW w:w="719" w:type="dxa"/>
          </w:tcPr>
          <w:p w:rsidR="00610469" w:rsidRDefault="00610469" w:rsidP="00A66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610469" w:rsidRDefault="00610469" w:rsidP="00A665F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610469" w:rsidRDefault="00610469" w:rsidP="00A665FF">
            <w:pPr>
              <w:pStyle w:val="TableParagraph"/>
              <w:spacing w:before="76"/>
              <w:ind w:left="57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610469" w:rsidRDefault="00610469" w:rsidP="00A665FF">
            <w:pPr>
              <w:pStyle w:val="TableParagraph"/>
              <w:spacing w:before="76"/>
              <w:ind w:left="57"/>
              <w:jc w:val="center"/>
              <w:rPr>
                <w:sz w:val="24"/>
              </w:rPr>
            </w:pPr>
          </w:p>
        </w:tc>
        <w:tc>
          <w:tcPr>
            <w:tcW w:w="25" w:type="dxa"/>
          </w:tcPr>
          <w:p w:rsidR="00610469" w:rsidRDefault="00610469">
            <w:pPr>
              <w:pStyle w:val="TableParagraph"/>
              <w:spacing w:before="76"/>
              <w:ind w:left="57"/>
              <w:rPr>
                <w:sz w:val="24"/>
              </w:rPr>
            </w:pPr>
          </w:p>
        </w:tc>
      </w:tr>
      <w:tr w:rsidR="00610469" w:rsidTr="00610469">
        <w:trPr>
          <w:trHeight w:val="722"/>
        </w:trPr>
        <w:tc>
          <w:tcPr>
            <w:tcW w:w="3390" w:type="dxa"/>
            <w:vMerge/>
          </w:tcPr>
          <w:p w:rsidR="00610469" w:rsidRDefault="00610469">
            <w:pPr>
              <w:pStyle w:val="TableParagraph"/>
              <w:spacing w:before="78"/>
              <w:ind w:left="4"/>
              <w:rPr>
                <w:sz w:val="24"/>
              </w:rPr>
            </w:pPr>
          </w:p>
        </w:tc>
        <w:tc>
          <w:tcPr>
            <w:tcW w:w="2977" w:type="dxa"/>
          </w:tcPr>
          <w:p w:rsidR="00610469" w:rsidRDefault="00610469">
            <w:pPr>
              <w:pStyle w:val="TableParagraph"/>
              <w:spacing w:before="76"/>
              <w:ind w:left="4" w:right="616"/>
              <w:rPr>
                <w:sz w:val="24"/>
              </w:rPr>
            </w:pPr>
            <w:r>
              <w:rPr>
                <w:sz w:val="24"/>
              </w:rPr>
              <w:t>ИЗО (0,5)/музыка (0,5)</w:t>
            </w:r>
          </w:p>
        </w:tc>
        <w:tc>
          <w:tcPr>
            <w:tcW w:w="719" w:type="dxa"/>
          </w:tcPr>
          <w:p w:rsidR="00610469" w:rsidRDefault="00610469" w:rsidP="00A66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gridSpan w:val="2"/>
          </w:tcPr>
          <w:p w:rsidR="00610469" w:rsidRDefault="00610469" w:rsidP="00A665F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993" w:type="dxa"/>
          </w:tcPr>
          <w:p w:rsidR="00610469" w:rsidRDefault="00610469" w:rsidP="00A665FF">
            <w:pPr>
              <w:pStyle w:val="TableParagraph"/>
              <w:spacing w:before="76"/>
              <w:ind w:left="57"/>
              <w:jc w:val="center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:rsidR="00610469" w:rsidRDefault="00610469" w:rsidP="00A665FF">
            <w:pPr>
              <w:pStyle w:val="TableParagraph"/>
              <w:spacing w:before="76"/>
              <w:ind w:left="57"/>
              <w:jc w:val="center"/>
              <w:rPr>
                <w:sz w:val="24"/>
              </w:rPr>
            </w:pPr>
          </w:p>
        </w:tc>
        <w:tc>
          <w:tcPr>
            <w:tcW w:w="25" w:type="dxa"/>
          </w:tcPr>
          <w:p w:rsidR="00610469" w:rsidRDefault="00610469">
            <w:pPr>
              <w:pStyle w:val="TableParagraph"/>
              <w:spacing w:before="76"/>
              <w:ind w:left="57"/>
              <w:rPr>
                <w:sz w:val="24"/>
              </w:rPr>
            </w:pPr>
          </w:p>
        </w:tc>
      </w:tr>
      <w:tr w:rsidR="00A665FF" w:rsidTr="00610469">
        <w:trPr>
          <w:trHeight w:val="486"/>
        </w:trPr>
        <w:tc>
          <w:tcPr>
            <w:tcW w:w="3390" w:type="dxa"/>
          </w:tcPr>
          <w:p w:rsidR="00A665FF" w:rsidRDefault="00A665FF">
            <w:pPr>
              <w:pStyle w:val="TableParagraph"/>
              <w:spacing w:before="8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2977" w:type="dxa"/>
          </w:tcPr>
          <w:p w:rsidR="00A665FF" w:rsidRDefault="00A665FF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A665FF" w:rsidRDefault="00610469" w:rsidP="00A665FF">
            <w:pPr>
              <w:pStyle w:val="TableParagraph"/>
              <w:spacing w:before="80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50" w:type="dxa"/>
            <w:gridSpan w:val="2"/>
          </w:tcPr>
          <w:p w:rsidR="00A665FF" w:rsidRDefault="00A665FF" w:rsidP="00A665FF">
            <w:pPr>
              <w:pStyle w:val="TableParagraph"/>
              <w:spacing w:before="80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3" w:type="dxa"/>
          </w:tcPr>
          <w:p w:rsidR="00A665FF" w:rsidRDefault="00A665FF" w:rsidP="00A665FF">
            <w:pPr>
              <w:pStyle w:val="TableParagraph"/>
              <w:spacing w:before="80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93" w:type="dxa"/>
            <w:gridSpan w:val="2"/>
          </w:tcPr>
          <w:p w:rsidR="00A665FF" w:rsidRDefault="00A665FF" w:rsidP="00A665FF">
            <w:pPr>
              <w:pStyle w:val="TableParagraph"/>
              <w:spacing w:before="80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5" w:type="dxa"/>
          </w:tcPr>
          <w:p w:rsidR="00A665FF" w:rsidRDefault="00A665FF">
            <w:pPr>
              <w:pStyle w:val="TableParagraph"/>
              <w:spacing w:before="80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</w:tbl>
    <w:p w:rsidR="00611430" w:rsidRDefault="00611430"/>
    <w:sectPr w:rsidR="00611430">
      <w:pgSz w:w="11910" w:h="16840"/>
      <w:pgMar w:top="1040" w:right="5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D1C"/>
    <w:multiLevelType w:val="hybridMultilevel"/>
    <w:tmpl w:val="4FF8599C"/>
    <w:lvl w:ilvl="0" w:tplc="349CCD82">
      <w:start w:val="1"/>
      <w:numFmt w:val="decimal"/>
      <w:lvlText w:val="%1)"/>
      <w:lvlJc w:val="left"/>
      <w:pPr>
        <w:ind w:left="212" w:hanging="29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702F8E">
      <w:numFmt w:val="bullet"/>
      <w:lvlText w:val="•"/>
      <w:lvlJc w:val="left"/>
      <w:pPr>
        <w:ind w:left="1246" w:hanging="298"/>
      </w:pPr>
      <w:rPr>
        <w:rFonts w:hint="default"/>
        <w:lang w:val="ru-RU" w:eastAsia="en-US" w:bidi="ar-SA"/>
      </w:rPr>
    </w:lvl>
    <w:lvl w:ilvl="2" w:tplc="A84E4334">
      <w:numFmt w:val="bullet"/>
      <w:lvlText w:val="•"/>
      <w:lvlJc w:val="left"/>
      <w:pPr>
        <w:ind w:left="2273" w:hanging="298"/>
      </w:pPr>
      <w:rPr>
        <w:rFonts w:hint="default"/>
        <w:lang w:val="ru-RU" w:eastAsia="en-US" w:bidi="ar-SA"/>
      </w:rPr>
    </w:lvl>
    <w:lvl w:ilvl="3" w:tplc="89A29DC6">
      <w:numFmt w:val="bullet"/>
      <w:lvlText w:val="•"/>
      <w:lvlJc w:val="left"/>
      <w:pPr>
        <w:ind w:left="3299" w:hanging="298"/>
      </w:pPr>
      <w:rPr>
        <w:rFonts w:hint="default"/>
        <w:lang w:val="ru-RU" w:eastAsia="en-US" w:bidi="ar-SA"/>
      </w:rPr>
    </w:lvl>
    <w:lvl w:ilvl="4" w:tplc="33C21114">
      <w:numFmt w:val="bullet"/>
      <w:lvlText w:val="•"/>
      <w:lvlJc w:val="left"/>
      <w:pPr>
        <w:ind w:left="4326" w:hanging="298"/>
      </w:pPr>
      <w:rPr>
        <w:rFonts w:hint="default"/>
        <w:lang w:val="ru-RU" w:eastAsia="en-US" w:bidi="ar-SA"/>
      </w:rPr>
    </w:lvl>
    <w:lvl w:ilvl="5" w:tplc="AD147CA2">
      <w:numFmt w:val="bullet"/>
      <w:lvlText w:val="•"/>
      <w:lvlJc w:val="left"/>
      <w:pPr>
        <w:ind w:left="5353" w:hanging="298"/>
      </w:pPr>
      <w:rPr>
        <w:rFonts w:hint="default"/>
        <w:lang w:val="ru-RU" w:eastAsia="en-US" w:bidi="ar-SA"/>
      </w:rPr>
    </w:lvl>
    <w:lvl w:ilvl="6" w:tplc="EDC2DFF2">
      <w:numFmt w:val="bullet"/>
      <w:lvlText w:val="•"/>
      <w:lvlJc w:val="left"/>
      <w:pPr>
        <w:ind w:left="6379" w:hanging="298"/>
      </w:pPr>
      <w:rPr>
        <w:rFonts w:hint="default"/>
        <w:lang w:val="ru-RU" w:eastAsia="en-US" w:bidi="ar-SA"/>
      </w:rPr>
    </w:lvl>
    <w:lvl w:ilvl="7" w:tplc="C0561C6E">
      <w:numFmt w:val="bullet"/>
      <w:lvlText w:val="•"/>
      <w:lvlJc w:val="left"/>
      <w:pPr>
        <w:ind w:left="7406" w:hanging="298"/>
      </w:pPr>
      <w:rPr>
        <w:rFonts w:hint="default"/>
        <w:lang w:val="ru-RU" w:eastAsia="en-US" w:bidi="ar-SA"/>
      </w:rPr>
    </w:lvl>
    <w:lvl w:ilvl="8" w:tplc="00C4B89E">
      <w:numFmt w:val="bullet"/>
      <w:lvlText w:val="•"/>
      <w:lvlJc w:val="left"/>
      <w:pPr>
        <w:ind w:left="8433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2ADA33F5"/>
    <w:multiLevelType w:val="hybridMultilevel"/>
    <w:tmpl w:val="ED9AEA34"/>
    <w:lvl w:ilvl="0" w:tplc="7F1E3624">
      <w:numFmt w:val="bullet"/>
      <w:lvlText w:val="-"/>
      <w:lvlJc w:val="left"/>
      <w:pPr>
        <w:ind w:left="212" w:hanging="29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D221C6">
      <w:numFmt w:val="bullet"/>
      <w:lvlText w:val="•"/>
      <w:lvlJc w:val="left"/>
      <w:pPr>
        <w:ind w:left="1246" w:hanging="291"/>
      </w:pPr>
      <w:rPr>
        <w:rFonts w:hint="default"/>
        <w:lang w:val="ru-RU" w:eastAsia="en-US" w:bidi="ar-SA"/>
      </w:rPr>
    </w:lvl>
    <w:lvl w:ilvl="2" w:tplc="182A5E4E">
      <w:numFmt w:val="bullet"/>
      <w:lvlText w:val="•"/>
      <w:lvlJc w:val="left"/>
      <w:pPr>
        <w:ind w:left="2273" w:hanging="291"/>
      </w:pPr>
      <w:rPr>
        <w:rFonts w:hint="default"/>
        <w:lang w:val="ru-RU" w:eastAsia="en-US" w:bidi="ar-SA"/>
      </w:rPr>
    </w:lvl>
    <w:lvl w:ilvl="3" w:tplc="2F30A882">
      <w:numFmt w:val="bullet"/>
      <w:lvlText w:val="•"/>
      <w:lvlJc w:val="left"/>
      <w:pPr>
        <w:ind w:left="3299" w:hanging="291"/>
      </w:pPr>
      <w:rPr>
        <w:rFonts w:hint="default"/>
        <w:lang w:val="ru-RU" w:eastAsia="en-US" w:bidi="ar-SA"/>
      </w:rPr>
    </w:lvl>
    <w:lvl w:ilvl="4" w:tplc="043E3B4A">
      <w:numFmt w:val="bullet"/>
      <w:lvlText w:val="•"/>
      <w:lvlJc w:val="left"/>
      <w:pPr>
        <w:ind w:left="4326" w:hanging="291"/>
      </w:pPr>
      <w:rPr>
        <w:rFonts w:hint="default"/>
        <w:lang w:val="ru-RU" w:eastAsia="en-US" w:bidi="ar-SA"/>
      </w:rPr>
    </w:lvl>
    <w:lvl w:ilvl="5" w:tplc="FB96307C">
      <w:numFmt w:val="bullet"/>
      <w:lvlText w:val="•"/>
      <w:lvlJc w:val="left"/>
      <w:pPr>
        <w:ind w:left="5353" w:hanging="291"/>
      </w:pPr>
      <w:rPr>
        <w:rFonts w:hint="default"/>
        <w:lang w:val="ru-RU" w:eastAsia="en-US" w:bidi="ar-SA"/>
      </w:rPr>
    </w:lvl>
    <w:lvl w:ilvl="6" w:tplc="6F523B1E">
      <w:numFmt w:val="bullet"/>
      <w:lvlText w:val="•"/>
      <w:lvlJc w:val="left"/>
      <w:pPr>
        <w:ind w:left="6379" w:hanging="291"/>
      </w:pPr>
      <w:rPr>
        <w:rFonts w:hint="default"/>
        <w:lang w:val="ru-RU" w:eastAsia="en-US" w:bidi="ar-SA"/>
      </w:rPr>
    </w:lvl>
    <w:lvl w:ilvl="7" w:tplc="7632D62C">
      <w:numFmt w:val="bullet"/>
      <w:lvlText w:val="•"/>
      <w:lvlJc w:val="left"/>
      <w:pPr>
        <w:ind w:left="7406" w:hanging="291"/>
      </w:pPr>
      <w:rPr>
        <w:rFonts w:hint="default"/>
        <w:lang w:val="ru-RU" w:eastAsia="en-US" w:bidi="ar-SA"/>
      </w:rPr>
    </w:lvl>
    <w:lvl w:ilvl="8" w:tplc="09C8B1D0">
      <w:numFmt w:val="bullet"/>
      <w:lvlText w:val="•"/>
      <w:lvlJc w:val="left"/>
      <w:pPr>
        <w:ind w:left="8433" w:hanging="291"/>
      </w:pPr>
      <w:rPr>
        <w:rFonts w:hint="default"/>
        <w:lang w:val="ru-RU" w:eastAsia="en-US" w:bidi="ar-SA"/>
      </w:rPr>
    </w:lvl>
  </w:abstractNum>
  <w:abstractNum w:abstractNumId="2" w15:restartNumberingAfterBreak="0">
    <w:nsid w:val="41DB30DE"/>
    <w:multiLevelType w:val="hybridMultilevel"/>
    <w:tmpl w:val="FCD057CC"/>
    <w:lvl w:ilvl="0" w:tplc="9CB0B8D4">
      <w:start w:val="1"/>
      <w:numFmt w:val="decimal"/>
      <w:lvlText w:val="%1."/>
      <w:lvlJc w:val="left"/>
      <w:pPr>
        <w:ind w:left="21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F68EEE">
      <w:numFmt w:val="bullet"/>
      <w:lvlText w:val="•"/>
      <w:lvlJc w:val="left"/>
      <w:pPr>
        <w:ind w:left="1246" w:hanging="423"/>
      </w:pPr>
      <w:rPr>
        <w:rFonts w:hint="default"/>
        <w:lang w:val="ru-RU" w:eastAsia="en-US" w:bidi="ar-SA"/>
      </w:rPr>
    </w:lvl>
    <w:lvl w:ilvl="2" w:tplc="CC8ED716">
      <w:numFmt w:val="bullet"/>
      <w:lvlText w:val="•"/>
      <w:lvlJc w:val="left"/>
      <w:pPr>
        <w:ind w:left="2273" w:hanging="423"/>
      </w:pPr>
      <w:rPr>
        <w:rFonts w:hint="default"/>
        <w:lang w:val="ru-RU" w:eastAsia="en-US" w:bidi="ar-SA"/>
      </w:rPr>
    </w:lvl>
    <w:lvl w:ilvl="3" w:tplc="1F9A9CC2">
      <w:numFmt w:val="bullet"/>
      <w:lvlText w:val="•"/>
      <w:lvlJc w:val="left"/>
      <w:pPr>
        <w:ind w:left="3299" w:hanging="423"/>
      </w:pPr>
      <w:rPr>
        <w:rFonts w:hint="default"/>
        <w:lang w:val="ru-RU" w:eastAsia="en-US" w:bidi="ar-SA"/>
      </w:rPr>
    </w:lvl>
    <w:lvl w:ilvl="4" w:tplc="2EB8D1AA">
      <w:numFmt w:val="bullet"/>
      <w:lvlText w:val="•"/>
      <w:lvlJc w:val="left"/>
      <w:pPr>
        <w:ind w:left="4326" w:hanging="423"/>
      </w:pPr>
      <w:rPr>
        <w:rFonts w:hint="default"/>
        <w:lang w:val="ru-RU" w:eastAsia="en-US" w:bidi="ar-SA"/>
      </w:rPr>
    </w:lvl>
    <w:lvl w:ilvl="5" w:tplc="FE464C9E">
      <w:numFmt w:val="bullet"/>
      <w:lvlText w:val="•"/>
      <w:lvlJc w:val="left"/>
      <w:pPr>
        <w:ind w:left="5353" w:hanging="423"/>
      </w:pPr>
      <w:rPr>
        <w:rFonts w:hint="default"/>
        <w:lang w:val="ru-RU" w:eastAsia="en-US" w:bidi="ar-SA"/>
      </w:rPr>
    </w:lvl>
    <w:lvl w:ilvl="6" w:tplc="A0BA8E50">
      <w:numFmt w:val="bullet"/>
      <w:lvlText w:val="•"/>
      <w:lvlJc w:val="left"/>
      <w:pPr>
        <w:ind w:left="6379" w:hanging="423"/>
      </w:pPr>
      <w:rPr>
        <w:rFonts w:hint="default"/>
        <w:lang w:val="ru-RU" w:eastAsia="en-US" w:bidi="ar-SA"/>
      </w:rPr>
    </w:lvl>
    <w:lvl w:ilvl="7" w:tplc="FFAE687A">
      <w:numFmt w:val="bullet"/>
      <w:lvlText w:val="•"/>
      <w:lvlJc w:val="left"/>
      <w:pPr>
        <w:ind w:left="7406" w:hanging="423"/>
      </w:pPr>
      <w:rPr>
        <w:rFonts w:hint="default"/>
        <w:lang w:val="ru-RU" w:eastAsia="en-US" w:bidi="ar-SA"/>
      </w:rPr>
    </w:lvl>
    <w:lvl w:ilvl="8" w:tplc="AC04A856">
      <w:numFmt w:val="bullet"/>
      <w:lvlText w:val="•"/>
      <w:lvlJc w:val="left"/>
      <w:pPr>
        <w:ind w:left="8433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87361"/>
    <w:rsid w:val="00166B5F"/>
    <w:rsid w:val="0040477B"/>
    <w:rsid w:val="005071DF"/>
    <w:rsid w:val="00610469"/>
    <w:rsid w:val="00611430"/>
    <w:rsid w:val="00612638"/>
    <w:rsid w:val="00613CD9"/>
    <w:rsid w:val="00787361"/>
    <w:rsid w:val="00A665FF"/>
    <w:rsid w:val="00CF42C8"/>
    <w:rsid w:val="00EB7266"/>
    <w:rsid w:val="00F4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E8A4"/>
  <w15:docId w15:val="{837C538D-B1F9-4CEF-9268-A2505280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2D3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17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right="34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2" w:right="349" w:firstLine="22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2239</Words>
  <Characters>12765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8</cp:revision>
  <dcterms:created xsi:type="dcterms:W3CDTF">2023-09-22T07:16:00Z</dcterms:created>
  <dcterms:modified xsi:type="dcterms:W3CDTF">2025-10-30T06:35:00Z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2023-09-22T00:00:00Z</vt:filetime>
  </property>
</Properties>
</file>